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5E83" w:rsidR="00614B6B" w:rsidRDefault="00162873" w14:paraId="74B73C59" w14:textId="6CD01D5B">
      <w:pPr>
        <w:rPr>
          <w:rFonts w:ascii="Arial" w:hAnsi="Arial" w:cs="Arial"/>
        </w:rPr>
      </w:pPr>
      <w:r w:rsidRPr="00565E83">
        <w:rPr>
          <w:rFonts w:ascii="Arial" w:hAnsi="Arial" w:cs="Arial"/>
        </w:rPr>
        <w:tab/>
      </w:r>
      <w:r w:rsidRPr="00565E83">
        <w:rPr>
          <w:rFonts w:ascii="Arial" w:hAnsi="Arial" w:cs="Arial"/>
        </w:rPr>
        <w:tab/>
      </w:r>
      <w:r w:rsidRPr="00565E83">
        <w:rPr>
          <w:rFonts w:ascii="Arial" w:hAnsi="Arial" w:cs="Arial"/>
        </w:rPr>
        <w:t xml:space="preserve">                                                                                   September 202</w:t>
      </w:r>
      <w:r w:rsidRPr="00565E83" w:rsidR="00754302">
        <w:rPr>
          <w:rFonts w:ascii="Arial" w:hAnsi="Arial" w:cs="Arial"/>
        </w:rPr>
        <w:t>4</w:t>
      </w:r>
    </w:p>
    <w:p w:rsidRPr="00565E83" w:rsidR="00922859" w:rsidRDefault="00922859" w14:paraId="2F865311" w14:textId="3AB387F0">
      <w:pPr>
        <w:rPr>
          <w:rFonts w:ascii="Arial" w:hAnsi="Arial" w:cs="Arial"/>
        </w:rPr>
      </w:pPr>
      <w:r w:rsidRPr="00565E83">
        <w:rPr>
          <w:rFonts w:ascii="Arial" w:hAnsi="Arial" w:cs="Arial"/>
        </w:rPr>
        <w:t>Dear Parents and Carers,</w:t>
      </w:r>
    </w:p>
    <w:p w:rsidR="7E689A37" w:rsidP="66B0F12E" w:rsidRDefault="7E689A37" w14:paraId="42BBFB2D" w14:textId="6A26BB4E">
      <w:pPr>
        <w:rPr>
          <w:rFonts w:ascii="Arial" w:hAnsi="Arial" w:cs="Arial"/>
        </w:rPr>
      </w:pPr>
      <w:r w:rsidRPr="66B0F12E" w:rsidR="7E689A37">
        <w:rPr>
          <w:rFonts w:ascii="Arial" w:hAnsi="Arial" w:cs="Arial"/>
        </w:rPr>
        <w:t>Welcome to</w:t>
      </w:r>
      <w:r w:rsidRPr="66B0F12E" w:rsidR="0D52DB9B">
        <w:rPr>
          <w:rFonts w:ascii="Arial" w:hAnsi="Arial" w:cs="Arial"/>
        </w:rPr>
        <w:t xml:space="preserve"> Finches, Year 4. </w:t>
      </w:r>
    </w:p>
    <w:p w:rsidR="7E689A37" w:rsidP="66B0F12E" w:rsidRDefault="7E689A37" w14:paraId="0FED8027" w14:textId="7E895B97">
      <w:pPr>
        <w:rPr>
          <w:rFonts w:ascii="Arial" w:hAnsi="Arial" w:cs="Arial"/>
        </w:rPr>
      </w:pPr>
      <w:r w:rsidRPr="7F441565" w:rsidR="7E689A37">
        <w:rPr>
          <w:rFonts w:ascii="Arial" w:hAnsi="Arial" w:cs="Arial"/>
        </w:rPr>
        <w:t xml:space="preserve">I hope you have had a lovely, restful summer, and are looking forward to </w:t>
      </w:r>
      <w:r w:rsidRPr="7F441565" w:rsidR="14CE32FC">
        <w:rPr>
          <w:rFonts w:ascii="Arial" w:hAnsi="Arial" w:cs="Arial"/>
        </w:rPr>
        <w:t xml:space="preserve">the academic year ahead. I am very much looking forward to </w:t>
      </w:r>
      <w:r w:rsidRPr="7F441565" w:rsidR="58C928C7">
        <w:rPr>
          <w:rFonts w:ascii="Arial" w:hAnsi="Arial" w:cs="Arial"/>
        </w:rPr>
        <w:t>teaching this</w:t>
      </w:r>
      <w:r w:rsidRPr="7F441565" w:rsidR="6640FC7A">
        <w:rPr>
          <w:rFonts w:ascii="Arial" w:hAnsi="Arial" w:cs="Arial"/>
        </w:rPr>
        <w:t xml:space="preserve"> wonderful </w:t>
      </w:r>
      <w:r w:rsidRPr="7F441565" w:rsidR="58C928C7">
        <w:rPr>
          <w:rFonts w:ascii="Arial" w:hAnsi="Arial" w:cs="Arial"/>
        </w:rPr>
        <w:t xml:space="preserve">class again </w:t>
      </w:r>
      <w:r w:rsidRPr="7F441565" w:rsidR="26CC532B">
        <w:rPr>
          <w:rFonts w:ascii="Arial" w:hAnsi="Arial" w:cs="Arial"/>
        </w:rPr>
        <w:t xml:space="preserve">and </w:t>
      </w:r>
      <w:r w:rsidRPr="7F441565" w:rsidR="07AF6549">
        <w:rPr>
          <w:rFonts w:ascii="Arial" w:hAnsi="Arial" w:cs="Arial"/>
        </w:rPr>
        <w:t>prog</w:t>
      </w:r>
      <w:r w:rsidRPr="7F441565" w:rsidR="14CE32FC">
        <w:rPr>
          <w:rFonts w:ascii="Arial" w:hAnsi="Arial" w:cs="Arial"/>
        </w:rPr>
        <w:t>ress</w:t>
      </w:r>
      <w:r w:rsidRPr="7F441565" w:rsidR="07AF6549">
        <w:rPr>
          <w:rFonts w:ascii="Arial" w:hAnsi="Arial" w:cs="Arial"/>
        </w:rPr>
        <w:t>ing</w:t>
      </w:r>
      <w:r w:rsidRPr="7F441565" w:rsidR="14CE32FC">
        <w:rPr>
          <w:rFonts w:ascii="Arial" w:hAnsi="Arial" w:cs="Arial"/>
        </w:rPr>
        <w:t xml:space="preserve"> through the year together. </w:t>
      </w:r>
      <w:r w:rsidRPr="7F441565" w:rsidR="23D972CC">
        <w:rPr>
          <w:rFonts w:ascii="Arial" w:hAnsi="Arial" w:cs="Arial"/>
        </w:rPr>
        <w:t xml:space="preserve">During each week Finches will be supported by Mrs Vickers, Mrs </w:t>
      </w:r>
      <w:r w:rsidRPr="7F441565" w:rsidR="23D972CC">
        <w:rPr>
          <w:rFonts w:ascii="Arial" w:hAnsi="Arial" w:cs="Arial"/>
        </w:rPr>
        <w:t>Stephen</w:t>
      </w:r>
      <w:r w:rsidRPr="7F441565" w:rsidR="23D972CC">
        <w:rPr>
          <w:rFonts w:ascii="Arial" w:hAnsi="Arial" w:cs="Arial"/>
        </w:rPr>
        <w:t xml:space="preserve"> and Mrs Baba.</w:t>
      </w:r>
    </w:p>
    <w:p w:rsidR="14CE32FC" w:rsidP="66B0F12E" w:rsidRDefault="14CE32FC" w14:paraId="09C7D285" w14:textId="39BBBE21">
      <w:pPr>
        <w:rPr>
          <w:rFonts w:ascii="Arial" w:hAnsi="Arial" w:cs="Arial"/>
        </w:rPr>
      </w:pPr>
      <w:r w:rsidRPr="7F441565" w:rsidR="14CE32FC">
        <w:rPr>
          <w:rFonts w:ascii="Arial" w:hAnsi="Arial" w:cs="Arial"/>
        </w:rPr>
        <w:t xml:space="preserve">I am mindful that the transition into a new school year can sometimes cause apprehension and anxiety for some </w:t>
      </w:r>
      <w:r w:rsidRPr="7F441565" w:rsidR="08F1F468">
        <w:rPr>
          <w:rFonts w:ascii="Arial" w:hAnsi="Arial" w:cs="Arial"/>
        </w:rPr>
        <w:t>children</w:t>
      </w:r>
      <w:r w:rsidRPr="7F441565" w:rsidR="180BB514">
        <w:rPr>
          <w:rFonts w:ascii="Arial" w:hAnsi="Arial" w:cs="Arial"/>
        </w:rPr>
        <w:t>;</w:t>
      </w:r>
      <w:r w:rsidRPr="7F441565" w:rsidR="08F1F468">
        <w:rPr>
          <w:rFonts w:ascii="Arial" w:hAnsi="Arial" w:cs="Arial"/>
        </w:rPr>
        <w:t xml:space="preserve"> </w:t>
      </w:r>
      <w:r w:rsidRPr="7F441565" w:rsidR="0C92A70E">
        <w:rPr>
          <w:rFonts w:ascii="Arial" w:hAnsi="Arial" w:cs="Arial"/>
        </w:rPr>
        <w:t xml:space="preserve">please </w:t>
      </w:r>
      <w:r w:rsidRPr="7F441565" w:rsidR="14CE32FC">
        <w:rPr>
          <w:rFonts w:ascii="Arial" w:hAnsi="Arial" w:cs="Arial"/>
        </w:rPr>
        <w:t>be assure</w:t>
      </w:r>
      <w:r w:rsidRPr="7F441565" w:rsidR="7693F9F9">
        <w:rPr>
          <w:rFonts w:ascii="Arial" w:hAnsi="Arial" w:cs="Arial"/>
        </w:rPr>
        <w:t>d that the</w:t>
      </w:r>
      <w:r w:rsidRPr="7F441565" w:rsidR="6963C2CE">
        <w:rPr>
          <w:rFonts w:ascii="Arial" w:hAnsi="Arial" w:cs="Arial"/>
        </w:rPr>
        <w:t xml:space="preserve"> children can talk to staff about any concerns or worries they may be having. Similarly, if you have any concerns, or wish to discuss any matters relating to your child, </w:t>
      </w:r>
      <w:r w:rsidRPr="7F441565" w:rsidR="68540EFA">
        <w:rPr>
          <w:rFonts w:ascii="Arial" w:hAnsi="Arial" w:cs="Arial"/>
        </w:rPr>
        <w:t xml:space="preserve">please </w:t>
      </w:r>
      <w:r w:rsidRPr="7F441565" w:rsidR="6963C2CE">
        <w:rPr>
          <w:rFonts w:ascii="Arial" w:hAnsi="Arial" w:cs="Arial"/>
        </w:rPr>
        <w:t xml:space="preserve">do not hesitate to contact the office to arrange a phone call, or meeting with me. </w:t>
      </w:r>
    </w:p>
    <w:p w:rsidRPr="00565E83" w:rsidR="00B628AF" w:rsidP="20F3BEED" w:rsidRDefault="00B628AF" w14:paraId="4A56C726" w14:textId="43989BEC">
      <w:pPr>
        <w:rPr>
          <w:rFonts w:ascii="Arial" w:hAnsi="Arial" w:cs="Arial"/>
        </w:rPr>
      </w:pPr>
      <w:r w:rsidRPr="66B0F12E" w:rsidR="26C5CBFA">
        <w:rPr>
          <w:rFonts w:ascii="Arial" w:hAnsi="Arial" w:cs="Arial"/>
        </w:rPr>
        <w:t>I would appr</w:t>
      </w:r>
      <w:r w:rsidRPr="66B0F12E" w:rsidR="7693F9F9">
        <w:rPr>
          <w:rFonts w:ascii="Arial" w:hAnsi="Arial" w:cs="Arial"/>
        </w:rPr>
        <w:t>eciate your continued support</w:t>
      </w:r>
      <w:r w:rsidRPr="66B0F12E" w:rsidR="26C5CBFA">
        <w:rPr>
          <w:rFonts w:ascii="Arial" w:hAnsi="Arial" w:cs="Arial"/>
        </w:rPr>
        <w:t xml:space="preserve"> in ensuring children have the correct equipment in school each day </w:t>
      </w:r>
      <w:r w:rsidRPr="66B0F12E" w:rsidR="156026C7">
        <w:rPr>
          <w:rFonts w:ascii="Arial" w:hAnsi="Arial" w:cs="Arial"/>
        </w:rPr>
        <w:t xml:space="preserve">(a reading book, pencil, </w:t>
      </w:r>
      <w:r w:rsidRPr="66B0F12E" w:rsidR="156026C7">
        <w:rPr>
          <w:rFonts w:ascii="Arial" w:hAnsi="Arial" w:cs="Arial"/>
        </w:rPr>
        <w:t>pen</w:t>
      </w:r>
      <w:r w:rsidRPr="66B0F12E" w:rsidR="156026C7">
        <w:rPr>
          <w:rFonts w:ascii="Arial" w:hAnsi="Arial" w:cs="Arial"/>
        </w:rPr>
        <w:t xml:space="preserve"> and a glue stick!), and that they arrive at school punctually each morning.</w:t>
      </w:r>
      <w:r w:rsidRPr="66B0F12E" w:rsidR="2B1DE78C">
        <w:rPr>
          <w:rFonts w:ascii="Arial" w:hAnsi="Arial" w:cs="Arial"/>
        </w:rPr>
        <w:t xml:space="preserve"> The end of the day arrangements will be as in previous years – the children are collected fro</w:t>
      </w:r>
      <w:r w:rsidRPr="66B0F12E" w:rsidR="7D0EFD8C">
        <w:rPr>
          <w:rFonts w:ascii="Arial" w:hAnsi="Arial" w:cs="Arial"/>
        </w:rPr>
        <w:t xml:space="preserve">m </w:t>
      </w:r>
      <w:r w:rsidRPr="66B0F12E" w:rsidR="2B1DE78C">
        <w:rPr>
          <w:rFonts w:ascii="Arial" w:hAnsi="Arial" w:cs="Arial"/>
        </w:rPr>
        <w:t>outside the classroom. It is important that the children let me know before they leave the school site with their parent/carer. If there are any changes to pick-up arrangements, please do inform the office detailing the change and your password.</w:t>
      </w:r>
    </w:p>
    <w:p w:rsidRPr="00565E83" w:rsidR="00B628AF" w:rsidP="20F3BEED" w:rsidRDefault="34C2BA67" w14:paraId="73DFE6BD" w14:textId="6450DC24">
      <w:pPr>
        <w:rPr>
          <w:rFonts w:ascii="Arial" w:hAnsi="Arial" w:cs="Arial"/>
        </w:rPr>
      </w:pPr>
      <w:r w:rsidRPr="00565E83">
        <w:rPr>
          <w:rFonts w:ascii="Arial" w:hAnsi="Arial" w:cs="Arial"/>
          <w:u w:val="single"/>
        </w:rPr>
        <w:t>PE Days</w:t>
      </w:r>
    </w:p>
    <w:p w:rsidR="156026C7" w:rsidP="66B0F12E" w:rsidRDefault="156026C7" w14:paraId="1D359597" w14:textId="490FCED1">
      <w:pPr>
        <w:rPr>
          <w:rFonts w:ascii="Arial" w:hAnsi="Arial" w:cs="Arial"/>
        </w:rPr>
      </w:pPr>
      <w:r w:rsidRPr="7F441565" w:rsidR="156026C7">
        <w:rPr>
          <w:rFonts w:ascii="Arial" w:hAnsi="Arial" w:cs="Arial"/>
        </w:rPr>
        <w:t xml:space="preserve">This year the children will have their PE lessons on </w:t>
      </w:r>
      <w:r w:rsidRPr="7F441565" w:rsidR="20CDD0F2">
        <w:rPr>
          <w:rFonts w:ascii="Arial" w:hAnsi="Arial" w:cs="Arial"/>
        </w:rPr>
        <w:t xml:space="preserve">a </w:t>
      </w:r>
      <w:r w:rsidRPr="7F441565" w:rsidR="156026C7">
        <w:rPr>
          <w:rFonts w:ascii="Arial" w:hAnsi="Arial" w:cs="Arial"/>
        </w:rPr>
        <w:t>Monday</w:t>
      </w:r>
      <w:r w:rsidRPr="7F441565" w:rsidR="2F81ACE9">
        <w:rPr>
          <w:rFonts w:ascii="Arial" w:hAnsi="Arial" w:cs="Arial"/>
        </w:rPr>
        <w:t xml:space="preserve"> afternoon</w:t>
      </w:r>
      <w:r w:rsidRPr="7F441565" w:rsidR="156026C7">
        <w:rPr>
          <w:rFonts w:ascii="Arial" w:hAnsi="Arial" w:cs="Arial"/>
        </w:rPr>
        <w:t xml:space="preserve"> and</w:t>
      </w:r>
      <w:r w:rsidRPr="7F441565" w:rsidR="073F0BB7">
        <w:rPr>
          <w:rFonts w:ascii="Arial" w:hAnsi="Arial" w:cs="Arial"/>
        </w:rPr>
        <w:t xml:space="preserve"> a</w:t>
      </w:r>
      <w:r w:rsidRPr="7F441565" w:rsidR="156026C7">
        <w:rPr>
          <w:rFonts w:ascii="Arial" w:hAnsi="Arial" w:cs="Arial"/>
        </w:rPr>
        <w:t xml:space="preserve"> T</w:t>
      </w:r>
      <w:r w:rsidRPr="7F441565" w:rsidR="794259BE">
        <w:rPr>
          <w:rFonts w:ascii="Arial" w:hAnsi="Arial" w:cs="Arial"/>
        </w:rPr>
        <w:t>hur</w:t>
      </w:r>
      <w:r w:rsidRPr="7F441565" w:rsidR="156026C7">
        <w:rPr>
          <w:rFonts w:ascii="Arial" w:hAnsi="Arial" w:cs="Arial"/>
        </w:rPr>
        <w:t>sday</w:t>
      </w:r>
      <w:r w:rsidRPr="7F441565" w:rsidR="00C9E3AE">
        <w:rPr>
          <w:rFonts w:ascii="Arial" w:hAnsi="Arial" w:cs="Arial"/>
        </w:rPr>
        <w:t xml:space="preserve"> morning</w:t>
      </w:r>
      <w:r w:rsidRPr="7F441565" w:rsidR="156026C7">
        <w:rPr>
          <w:rFonts w:ascii="Arial" w:hAnsi="Arial" w:cs="Arial"/>
        </w:rPr>
        <w:t xml:space="preserve">. </w:t>
      </w:r>
      <w:r w:rsidRPr="7F441565" w:rsidR="41439DEC">
        <w:rPr>
          <w:rFonts w:ascii="Arial" w:hAnsi="Arial" w:cs="Arial"/>
        </w:rPr>
        <w:t>On these days, the children sho</w:t>
      </w:r>
      <w:r w:rsidRPr="7F441565" w:rsidR="7693F9F9">
        <w:rPr>
          <w:rFonts w:ascii="Arial" w:hAnsi="Arial" w:cs="Arial"/>
        </w:rPr>
        <w:t>uld arrive at school in their P</w:t>
      </w:r>
      <w:r w:rsidRPr="7F441565" w:rsidR="41439DEC">
        <w:rPr>
          <w:rFonts w:ascii="Arial" w:hAnsi="Arial" w:cs="Arial"/>
        </w:rPr>
        <w:t xml:space="preserve">E </w:t>
      </w:r>
      <w:r w:rsidRPr="7F441565" w:rsidR="7693F9F9">
        <w:rPr>
          <w:rFonts w:ascii="Arial" w:hAnsi="Arial" w:cs="Arial"/>
        </w:rPr>
        <w:t>kit. Please note that some P</w:t>
      </w:r>
      <w:r w:rsidRPr="7F441565" w:rsidR="41439DEC">
        <w:rPr>
          <w:rFonts w:ascii="Arial" w:hAnsi="Arial" w:cs="Arial"/>
        </w:rPr>
        <w:t xml:space="preserve">E lessons will take place outside, so as the weather gets colder, please make sure they have </w:t>
      </w:r>
      <w:r w:rsidRPr="7F441565" w:rsidR="0C1E0F4F">
        <w:rPr>
          <w:rFonts w:ascii="Arial" w:hAnsi="Arial" w:cs="Arial"/>
        </w:rPr>
        <w:t>navy-blue</w:t>
      </w:r>
      <w:r w:rsidRPr="7F441565" w:rsidR="41439DEC">
        <w:rPr>
          <w:rFonts w:ascii="Arial" w:hAnsi="Arial" w:cs="Arial"/>
        </w:rPr>
        <w:t xml:space="preserve"> </w:t>
      </w:r>
      <w:r w:rsidRPr="7F441565" w:rsidR="4E9ACC1B">
        <w:rPr>
          <w:rFonts w:ascii="Arial" w:hAnsi="Arial" w:cs="Arial"/>
        </w:rPr>
        <w:t>bottoms and a school sweatshirt</w:t>
      </w:r>
      <w:r w:rsidRPr="7F441565" w:rsidR="41439DEC">
        <w:rPr>
          <w:rFonts w:ascii="Arial" w:hAnsi="Arial" w:cs="Arial"/>
        </w:rPr>
        <w:t xml:space="preserve"> to keep them warm.</w:t>
      </w:r>
      <w:r w:rsidRPr="7F441565" w:rsidR="7BA5342E">
        <w:rPr>
          <w:rFonts w:ascii="Arial" w:hAnsi="Arial" w:cs="Arial"/>
        </w:rPr>
        <w:t xml:space="preserve"> </w:t>
      </w:r>
      <w:r w:rsidRPr="7F441565" w:rsidR="5241F9F6">
        <w:rPr>
          <w:rFonts w:ascii="Arial" w:hAnsi="Arial" w:cs="Arial"/>
        </w:rPr>
        <w:t xml:space="preserve">Year 4 will begin their swimming sessions in the </w:t>
      </w:r>
      <w:r w:rsidRPr="7F441565" w:rsidR="2F265413">
        <w:rPr>
          <w:rFonts w:ascii="Arial" w:hAnsi="Arial" w:cs="Arial"/>
        </w:rPr>
        <w:t>S</w:t>
      </w:r>
      <w:r w:rsidRPr="7F441565" w:rsidR="5241F9F6">
        <w:rPr>
          <w:rFonts w:ascii="Arial" w:hAnsi="Arial" w:cs="Arial"/>
        </w:rPr>
        <w:t xml:space="preserve">pring </w:t>
      </w:r>
      <w:r w:rsidRPr="7F441565" w:rsidR="061324AF">
        <w:rPr>
          <w:rFonts w:ascii="Arial" w:hAnsi="Arial" w:cs="Arial"/>
        </w:rPr>
        <w:t>T</w:t>
      </w:r>
      <w:r w:rsidRPr="7F441565" w:rsidR="5241F9F6">
        <w:rPr>
          <w:rFonts w:ascii="Arial" w:hAnsi="Arial" w:cs="Arial"/>
        </w:rPr>
        <w:t xml:space="preserve">erm on a Thursday morning. </w:t>
      </w:r>
    </w:p>
    <w:p w:rsidRPr="00565E83" w:rsidR="0003371A" w:rsidRDefault="0003371A" w14:paraId="75EE1414" w14:textId="258291EA">
      <w:pPr>
        <w:rPr>
          <w:rFonts w:ascii="Arial" w:hAnsi="Arial" w:cs="Arial"/>
          <w:u w:val="single"/>
        </w:rPr>
      </w:pPr>
      <w:r w:rsidRPr="00565E83">
        <w:rPr>
          <w:rFonts w:ascii="Arial" w:hAnsi="Arial" w:cs="Arial"/>
          <w:u w:val="single"/>
        </w:rPr>
        <w:t>The Curriculum</w:t>
      </w:r>
    </w:p>
    <w:p w:rsidRPr="00565E83" w:rsidR="00633EF9" w:rsidRDefault="00162873" w14:paraId="650942AD" w14:textId="0BF492C8">
      <w:pPr>
        <w:rPr>
          <w:rFonts w:ascii="Arial" w:hAnsi="Arial" w:cs="Arial"/>
        </w:rPr>
      </w:pPr>
      <w:r w:rsidRPr="66B0F12E" w:rsidR="7693F9F9">
        <w:rPr>
          <w:rFonts w:ascii="Arial" w:hAnsi="Arial" w:cs="Arial"/>
        </w:rPr>
        <w:t xml:space="preserve">In Year </w:t>
      </w:r>
      <w:r w:rsidRPr="66B0F12E" w:rsidR="30BF653A">
        <w:rPr>
          <w:rFonts w:ascii="Arial" w:hAnsi="Arial" w:cs="Arial"/>
        </w:rPr>
        <w:t xml:space="preserve">4, </w:t>
      </w:r>
      <w:r w:rsidRPr="66B0F12E" w:rsidR="41439DEC">
        <w:rPr>
          <w:rFonts w:ascii="Arial" w:hAnsi="Arial" w:cs="Arial"/>
        </w:rPr>
        <w:t>we will be covering some exciting topics throughout the curriculum.</w:t>
      </w:r>
      <w:r w:rsidRPr="66B0F12E" w:rsidR="1F727C5E">
        <w:rPr>
          <w:rFonts w:ascii="Arial" w:hAnsi="Arial" w:cs="Arial"/>
        </w:rPr>
        <w:t xml:space="preserve"> Within these varied topics, a wide range of approaches are used to engage the children in the learning. Where possible, links between subjects have been made to enhance their learning further.</w:t>
      </w:r>
    </w:p>
    <w:p w:rsidRPr="00565E83" w:rsidR="00365AB7" w:rsidP="66B0F12E" w:rsidRDefault="00365AB7" w14:paraId="5F7B6692" w14:textId="2F0DAA5C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F441565" w:rsidR="41439DEC">
        <w:rPr>
          <w:rFonts w:ascii="Arial" w:hAnsi="Arial" w:cs="Arial"/>
        </w:rPr>
        <w:t>This</w:t>
      </w:r>
      <w:r w:rsidRPr="7F441565" w:rsidR="42F18547">
        <w:rPr>
          <w:rFonts w:ascii="Arial" w:hAnsi="Arial" w:cs="Arial"/>
        </w:rPr>
        <w:t xml:space="preserve"> term in </w:t>
      </w:r>
      <w:r w:rsidRPr="7F441565" w:rsidR="41439DEC">
        <w:rPr>
          <w:rFonts w:ascii="Arial" w:hAnsi="Arial" w:cs="Arial"/>
        </w:rPr>
        <w:t>English, we will be</w:t>
      </w:r>
      <w:r w:rsidRPr="7F441565" w:rsidR="2C7C5D10">
        <w:rPr>
          <w:rFonts w:ascii="Arial" w:hAnsi="Arial" w:cs="Arial"/>
        </w:rPr>
        <w:t xml:space="preserve"> studying the text, </w:t>
      </w:r>
      <w:r w:rsidRPr="7F441565" w:rsidR="2C7C5D10">
        <w:rPr>
          <w:rFonts w:ascii="Arial" w:hAnsi="Arial" w:cs="Arial"/>
          <w:i w:val="1"/>
          <w:iCs w:val="1"/>
        </w:rPr>
        <w:t>The Miraculous Journey of Edward Tulane</w:t>
      </w:r>
      <w:r w:rsidRPr="7F441565" w:rsidR="2C7C5D10">
        <w:rPr>
          <w:rFonts w:ascii="Arial" w:hAnsi="Arial" w:cs="Arial"/>
        </w:rPr>
        <w:t xml:space="preserve"> by </w:t>
      </w:r>
      <w:r w:rsidRPr="7F441565" w:rsidR="5C37A58A">
        <w:rPr>
          <w:rFonts w:ascii="Arial" w:hAnsi="Arial" w:cs="Arial"/>
        </w:rPr>
        <w:t xml:space="preserve">Kate </w:t>
      </w:r>
      <w:r w:rsidRPr="7F441565" w:rsidR="5C37A58A">
        <w:rPr>
          <w:rFonts w:ascii="Arial" w:hAnsi="Arial" w:cs="Arial"/>
        </w:rPr>
        <w:t>DiCamillo</w:t>
      </w:r>
      <w:r w:rsidRPr="7F441565" w:rsidR="15225831">
        <w:rPr>
          <w:rFonts w:ascii="Arial" w:hAnsi="Arial" w:cs="Arial"/>
        </w:rPr>
        <w:t xml:space="preserve"> and </w:t>
      </w:r>
      <w:r w:rsidRPr="7F441565" w:rsidR="15225831">
        <w:rPr>
          <w:rFonts w:ascii="Arial" w:hAnsi="Arial" w:cs="Arial"/>
          <w:i w:val="1"/>
          <w:iCs w:val="1"/>
        </w:rPr>
        <w:t>Ice Palace</w:t>
      </w:r>
      <w:r w:rsidRPr="7F441565" w:rsidR="15225831">
        <w:rPr>
          <w:rFonts w:ascii="Arial" w:hAnsi="Arial" w:cs="Arial"/>
        </w:rPr>
        <w:t xml:space="preserve"> by Robert Swindells. Both texts will prove valuable </w:t>
      </w:r>
      <w:r w:rsidRPr="7F441565" w:rsidR="41439DEC">
        <w:rPr>
          <w:rFonts w:ascii="Arial" w:hAnsi="Arial" w:cs="Arial"/>
        </w:rPr>
        <w:t>stimul</w:t>
      </w:r>
      <w:r w:rsidRPr="7F441565" w:rsidR="68C583D2">
        <w:rPr>
          <w:rFonts w:ascii="Arial" w:hAnsi="Arial" w:cs="Arial"/>
        </w:rPr>
        <w:t>i</w:t>
      </w:r>
      <w:r w:rsidRPr="7F441565" w:rsidR="41439DEC">
        <w:rPr>
          <w:rFonts w:ascii="Arial" w:hAnsi="Arial" w:cs="Arial"/>
        </w:rPr>
        <w:t xml:space="preserve"> for</w:t>
      </w:r>
      <w:r w:rsidRPr="7F441565" w:rsidR="0C7436C9">
        <w:rPr>
          <w:rFonts w:ascii="Arial" w:hAnsi="Arial" w:cs="Arial"/>
        </w:rPr>
        <w:t xml:space="preserve"> poetry, diary writing, formal letter writing, newspaper </w:t>
      </w:r>
      <w:r w:rsidRPr="7F441565" w:rsidR="3B6AB4C5">
        <w:rPr>
          <w:rFonts w:ascii="Arial" w:hAnsi="Arial" w:cs="Arial"/>
        </w:rPr>
        <w:t xml:space="preserve">reports, story writing, character descriptions </w:t>
      </w:r>
      <w:r w:rsidRPr="7F441565" w:rsidR="0C7436C9">
        <w:rPr>
          <w:rFonts w:ascii="Arial" w:hAnsi="Arial" w:cs="Arial"/>
        </w:rPr>
        <w:t xml:space="preserve">and playscript. </w:t>
      </w:r>
    </w:p>
    <w:p w:rsidRPr="00565E83" w:rsidR="00365AB7" w:rsidP="66B0F12E" w:rsidRDefault="00365AB7" w14:paraId="3E1AC03B" w14:textId="243C72E1">
      <w:pPr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6B0F12E" w:rsidR="5FA9FC16">
        <w:rPr>
          <w:rFonts w:ascii="Arial" w:hAnsi="Arial" w:cs="Arial"/>
          <w:sz w:val="22"/>
          <w:szCs w:val="22"/>
        </w:rPr>
        <w:t>The</w:t>
      </w:r>
      <w:r w:rsidRPr="66B0F12E" w:rsidR="50DDB344">
        <w:rPr>
          <w:rFonts w:ascii="Arial" w:hAnsi="Arial" w:cs="Arial"/>
          <w:sz w:val="22"/>
          <w:szCs w:val="22"/>
        </w:rPr>
        <w:t xml:space="preserve"> </w:t>
      </w:r>
      <w:r w:rsidRPr="66B0F12E" w:rsidR="50DDB344">
        <w:rPr>
          <w:rFonts w:ascii="Arial" w:hAnsi="Arial" w:cs="Arial"/>
          <w:sz w:val="22"/>
          <w:szCs w:val="22"/>
        </w:rPr>
        <w:t>Geography</w:t>
      </w:r>
      <w:r w:rsidRPr="66B0F12E" w:rsidR="50DDB344">
        <w:rPr>
          <w:rFonts w:ascii="Arial" w:hAnsi="Arial" w:cs="Arial"/>
          <w:sz w:val="22"/>
          <w:szCs w:val="22"/>
        </w:rPr>
        <w:t xml:space="preserve"> topic</w:t>
      </w:r>
      <w:r w:rsidRPr="66B0F12E" w:rsidR="5C8A0443">
        <w:rPr>
          <w:rFonts w:ascii="Arial" w:hAnsi="Arial" w:cs="Arial"/>
          <w:sz w:val="22"/>
          <w:szCs w:val="22"/>
        </w:rPr>
        <w:t xml:space="preserve"> is Settlements and Trade</w:t>
      </w:r>
      <w:r w:rsidRPr="66B0F12E" w:rsidR="50DDB344">
        <w:rPr>
          <w:rFonts w:ascii="Arial" w:hAnsi="Arial" w:cs="Arial"/>
          <w:sz w:val="22"/>
          <w:szCs w:val="22"/>
        </w:rPr>
        <w:t xml:space="preserve"> – where the children will be learning about the sign</w:t>
      </w:r>
      <w:r w:rsidRPr="66B0F12E" w:rsidR="7693F9F9">
        <w:rPr>
          <w:rFonts w:ascii="Arial" w:hAnsi="Arial" w:cs="Arial"/>
          <w:sz w:val="22"/>
          <w:szCs w:val="22"/>
        </w:rPr>
        <w:t xml:space="preserve">ificance </w:t>
      </w:r>
      <w:r w:rsidRPr="66B0F12E" w:rsidR="2FF8ECCD">
        <w:rPr>
          <w:rFonts w:ascii="Arial" w:hAnsi="Arial" w:cs="Arial"/>
          <w:sz w:val="22"/>
          <w:szCs w:val="22"/>
        </w:rPr>
        <w:t>and importance of</w:t>
      </w:r>
      <w:r w:rsidRPr="66B0F12E" w:rsidR="4513CF24">
        <w:rPr>
          <w:rFonts w:ascii="Arial" w:hAnsi="Arial" w:cs="Arial"/>
          <w:sz w:val="22"/>
          <w:szCs w:val="22"/>
        </w:rPr>
        <w:t xml:space="preserve"> 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types of settlement and land use, economic activity</w:t>
      </w:r>
      <w:r w:rsidRPr="66B0F12E" w:rsidR="3E8704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including trade links, distribution of natural resources including energy, food, 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minerals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water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66B0F12E" w:rsidR="4513C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6B0F12E" w:rsidR="4513CF2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Pr="00565E83" w:rsidR="00365AB7" w:rsidP="00365AB7" w:rsidRDefault="00365AB7" w14:paraId="57A107BA" w14:textId="38125A82">
      <w:pPr>
        <w:rPr>
          <w:rFonts w:ascii="Arial" w:hAnsi="Arial" w:cs="Arial"/>
        </w:rPr>
      </w:pPr>
      <w:r w:rsidRPr="66B0F12E" w:rsidR="301AAC82">
        <w:rPr>
          <w:rFonts w:ascii="Arial" w:hAnsi="Arial" w:cs="Arial"/>
        </w:rPr>
        <w:t>I</w:t>
      </w:r>
      <w:r w:rsidRPr="66B0F12E" w:rsidR="093E2B66">
        <w:rPr>
          <w:rFonts w:ascii="Arial" w:hAnsi="Arial" w:cs="Arial"/>
        </w:rPr>
        <w:t>n Maths we will be learning about place value to 1</w:t>
      </w:r>
      <w:r w:rsidRPr="66B0F12E" w:rsidR="72DFC1AF">
        <w:rPr>
          <w:rFonts w:ascii="Arial" w:hAnsi="Arial" w:cs="Arial"/>
        </w:rPr>
        <w:t>0,000</w:t>
      </w:r>
      <w:r w:rsidRPr="66B0F12E" w:rsidR="093E2B66">
        <w:rPr>
          <w:rFonts w:ascii="Arial" w:hAnsi="Arial" w:cs="Arial"/>
        </w:rPr>
        <w:t xml:space="preserve"> followed by addition and subtraction, multiplication and division, and fractions. All strands of Maths are taught through the curriculum aims of fluency, problem solving and reasoning.</w:t>
      </w:r>
    </w:p>
    <w:p w:rsidRPr="00565E83" w:rsidR="00365AB7" w:rsidRDefault="00365AB7" w14:paraId="11D947B8" w14:textId="219A4AEC">
      <w:pPr>
        <w:rPr>
          <w:rFonts w:ascii="Arial" w:hAnsi="Arial" w:cs="Arial"/>
        </w:rPr>
      </w:pPr>
      <w:r w:rsidRPr="7F441565" w:rsidR="093E2B66">
        <w:rPr>
          <w:rFonts w:ascii="Arial" w:hAnsi="Arial" w:cs="Arial"/>
        </w:rPr>
        <w:t>On</w:t>
      </w:r>
      <w:r w:rsidRPr="7F441565" w:rsidR="73A55DAC">
        <w:rPr>
          <w:rFonts w:ascii="Arial" w:hAnsi="Arial" w:cs="Arial"/>
        </w:rPr>
        <w:t xml:space="preserve"> Monday</w:t>
      </w:r>
      <w:r w:rsidRPr="7F441565" w:rsidR="093E2B66">
        <w:rPr>
          <w:rFonts w:ascii="Arial" w:hAnsi="Arial" w:cs="Arial"/>
        </w:rPr>
        <w:t xml:space="preserve"> morning</w:t>
      </w:r>
      <w:r w:rsidRPr="7F441565" w:rsidR="6C600BF7">
        <w:rPr>
          <w:rFonts w:ascii="Arial" w:hAnsi="Arial" w:cs="Arial"/>
        </w:rPr>
        <w:t>s</w:t>
      </w:r>
      <w:r w:rsidRPr="7F441565" w:rsidR="093E2B66">
        <w:rPr>
          <w:rFonts w:ascii="Arial" w:hAnsi="Arial" w:cs="Arial"/>
        </w:rPr>
        <w:t xml:space="preserve">, Miss Jones will be further </w:t>
      </w:r>
      <w:r w:rsidRPr="7F441565" w:rsidR="093E2B66">
        <w:rPr>
          <w:rFonts w:ascii="Arial" w:hAnsi="Arial" w:cs="Arial"/>
        </w:rPr>
        <w:t>consolidating</w:t>
      </w:r>
      <w:r w:rsidRPr="7F441565" w:rsidR="093E2B66">
        <w:rPr>
          <w:rFonts w:ascii="Arial" w:hAnsi="Arial" w:cs="Arial"/>
        </w:rPr>
        <w:t xml:space="preserve"> the children’s </w:t>
      </w:r>
      <w:r w:rsidRPr="7F441565" w:rsidR="4183FC58">
        <w:rPr>
          <w:rFonts w:ascii="Arial" w:hAnsi="Arial" w:cs="Arial"/>
        </w:rPr>
        <w:t xml:space="preserve">English and </w:t>
      </w:r>
      <w:r w:rsidRPr="7F441565" w:rsidR="4225A3C9">
        <w:rPr>
          <w:rFonts w:ascii="Arial" w:hAnsi="Arial" w:cs="Arial"/>
        </w:rPr>
        <w:t>M</w:t>
      </w:r>
      <w:r w:rsidRPr="7F441565" w:rsidR="4183FC58">
        <w:rPr>
          <w:rFonts w:ascii="Arial" w:hAnsi="Arial" w:cs="Arial"/>
        </w:rPr>
        <w:t>aths</w:t>
      </w:r>
      <w:r w:rsidRPr="7F441565" w:rsidR="10659D52">
        <w:rPr>
          <w:rFonts w:ascii="Arial" w:hAnsi="Arial" w:cs="Arial"/>
        </w:rPr>
        <w:t>/</w:t>
      </w:r>
      <w:r w:rsidRPr="7F441565" w:rsidR="10659D52">
        <w:rPr>
          <w:rFonts w:ascii="Arial" w:hAnsi="Arial" w:cs="Arial"/>
        </w:rPr>
        <w:t xml:space="preserve">Arithmetic </w:t>
      </w:r>
      <w:r w:rsidRPr="7F441565" w:rsidR="4183FC58">
        <w:rPr>
          <w:rFonts w:ascii="Arial" w:hAnsi="Arial" w:cs="Arial"/>
        </w:rPr>
        <w:t xml:space="preserve"> skills</w:t>
      </w:r>
      <w:r w:rsidRPr="7F441565" w:rsidR="4183FC58">
        <w:rPr>
          <w:rFonts w:ascii="Arial" w:hAnsi="Arial" w:cs="Arial"/>
        </w:rPr>
        <w:t>.</w:t>
      </w:r>
    </w:p>
    <w:p w:rsidRPr="00565E83" w:rsidR="000773C8" w:rsidP="66B0F12E" w:rsidRDefault="007B1E89" w14:paraId="023C769C" w14:textId="6D304432">
      <w:pPr>
        <w:rPr>
          <w:rFonts w:ascii="Arial" w:hAnsi="Arial" w:cs="Arial"/>
        </w:rPr>
      </w:pPr>
      <w:r w:rsidRPr="66B0F12E" w:rsidR="3C94D279">
        <w:rPr>
          <w:rFonts w:ascii="Arial" w:hAnsi="Arial" w:cs="Arial"/>
        </w:rPr>
        <w:t>This term</w:t>
      </w:r>
      <w:r w:rsidRPr="66B0F12E" w:rsidR="7D4F5FBD">
        <w:rPr>
          <w:rFonts w:ascii="Arial" w:hAnsi="Arial" w:cs="Arial"/>
        </w:rPr>
        <w:t>,</w:t>
      </w:r>
      <w:r w:rsidRPr="66B0F12E" w:rsidR="3C94D279">
        <w:rPr>
          <w:rFonts w:ascii="Arial" w:hAnsi="Arial" w:cs="Arial"/>
        </w:rPr>
        <w:t xml:space="preserve"> in </w:t>
      </w:r>
      <w:r w:rsidRPr="66B0F12E" w:rsidR="3C94D279">
        <w:rPr>
          <w:rFonts w:ascii="Arial" w:hAnsi="Arial" w:cs="Arial"/>
        </w:rPr>
        <w:t>Science</w:t>
      </w:r>
      <w:r w:rsidRPr="66B0F12E" w:rsidR="7D4F5FBD">
        <w:rPr>
          <w:rFonts w:ascii="Arial" w:hAnsi="Arial" w:cs="Arial"/>
        </w:rPr>
        <w:t>,</w:t>
      </w:r>
      <w:r w:rsidRPr="66B0F12E" w:rsidR="3C94D279">
        <w:rPr>
          <w:rFonts w:ascii="Arial" w:hAnsi="Arial" w:cs="Arial"/>
        </w:rPr>
        <w:t xml:space="preserve"> the children will be </w:t>
      </w:r>
      <w:r w:rsidRPr="66B0F12E" w:rsidR="7234F1D3">
        <w:rPr>
          <w:rFonts w:ascii="Arial" w:hAnsi="Arial" w:cs="Arial"/>
        </w:rPr>
        <w:t>learning about</w:t>
      </w:r>
      <w:r w:rsidRPr="66B0F12E" w:rsidR="109EED8C">
        <w:rPr>
          <w:rFonts w:ascii="Arial" w:hAnsi="Arial" w:cs="Arial"/>
        </w:rPr>
        <w:t xml:space="preserve"> Sound, </w:t>
      </w:r>
      <w:r w:rsidRPr="66B0F12E" w:rsidR="7234F1D3">
        <w:rPr>
          <w:rFonts w:ascii="Arial" w:hAnsi="Arial" w:cs="Arial"/>
        </w:rPr>
        <w:t>followed by</w:t>
      </w:r>
      <w:r w:rsidRPr="66B0F12E" w:rsidR="4218295E">
        <w:rPr>
          <w:rFonts w:ascii="Arial" w:hAnsi="Arial" w:cs="Arial"/>
        </w:rPr>
        <w:t xml:space="preserve"> States of Matter </w:t>
      </w:r>
      <w:r w:rsidRPr="66B0F12E" w:rsidR="3C94D279">
        <w:rPr>
          <w:rFonts w:ascii="Arial" w:hAnsi="Arial" w:cs="Arial"/>
        </w:rPr>
        <w:t>later in the term.</w:t>
      </w:r>
      <w:r w:rsidRPr="66B0F12E" w:rsidR="53DCC036">
        <w:rPr>
          <w:rFonts w:ascii="Arial" w:hAnsi="Arial" w:cs="Arial"/>
        </w:rPr>
        <w:t xml:space="preserve"> </w:t>
      </w:r>
    </w:p>
    <w:p w:rsidRPr="00565E83" w:rsidR="000773C8" w:rsidP="66B0F12E" w:rsidRDefault="007B1E89" w14:paraId="5D40B78E" w14:textId="72D200A0">
      <w:pPr>
        <w:rPr>
          <w:rFonts w:ascii="Arial" w:hAnsi="Arial" w:cs="Arial"/>
        </w:rPr>
      </w:pPr>
      <w:r w:rsidRPr="66B0F12E" w:rsidR="5F3013C0">
        <w:rPr>
          <w:rFonts w:ascii="Arial" w:hAnsi="Arial" w:cs="Arial"/>
        </w:rPr>
        <w:t>I</w:t>
      </w:r>
      <w:r w:rsidRPr="66B0F12E" w:rsidR="53DCC036">
        <w:rPr>
          <w:rFonts w:ascii="Arial" w:hAnsi="Arial" w:cs="Arial"/>
        </w:rPr>
        <w:t>n Art</w:t>
      </w:r>
      <w:r w:rsidRPr="66B0F12E" w:rsidR="64B01B70">
        <w:rPr>
          <w:rFonts w:ascii="Arial" w:hAnsi="Arial" w:cs="Arial"/>
        </w:rPr>
        <w:t>,</w:t>
      </w:r>
      <w:r w:rsidRPr="66B0F12E" w:rsidR="53DCC036">
        <w:rPr>
          <w:rFonts w:ascii="Arial" w:hAnsi="Arial" w:cs="Arial"/>
        </w:rPr>
        <w:t xml:space="preserve"> the children will be </w:t>
      </w:r>
      <w:r w:rsidRPr="66B0F12E" w:rsidR="4E4E5CDD">
        <w:rPr>
          <w:rFonts w:ascii="Arial" w:hAnsi="Arial" w:cs="Arial"/>
        </w:rPr>
        <w:t xml:space="preserve">exploring </w:t>
      </w:r>
      <w:r w:rsidRPr="66B0F12E" w:rsidR="2E4EAD3F">
        <w:rPr>
          <w:rFonts w:ascii="Arial" w:hAnsi="Arial" w:cs="Arial"/>
        </w:rPr>
        <w:t>Power Prints</w:t>
      </w:r>
      <w:r w:rsidRPr="66B0F12E" w:rsidR="5AAD683A">
        <w:rPr>
          <w:rFonts w:ascii="Arial" w:hAnsi="Arial" w:cs="Arial"/>
        </w:rPr>
        <w:t>, exploring tone to create a 3D effect</w:t>
      </w:r>
      <w:r w:rsidRPr="66B0F12E" w:rsidR="2E4EAD3F">
        <w:rPr>
          <w:rFonts w:ascii="Arial" w:hAnsi="Arial" w:cs="Arial"/>
        </w:rPr>
        <w:t xml:space="preserve"> through the artist</w:t>
      </w:r>
      <w:r w:rsidRPr="66B0F12E" w:rsidR="5E0F1A47">
        <w:rPr>
          <w:rFonts w:ascii="Arial" w:hAnsi="Arial" w:cs="Arial"/>
        </w:rPr>
        <w:t>s</w:t>
      </w:r>
      <w:r w:rsidRPr="66B0F12E" w:rsidR="2E4EAD3F">
        <w:rPr>
          <w:rFonts w:ascii="Arial" w:hAnsi="Arial" w:cs="Arial"/>
        </w:rPr>
        <w:t xml:space="preserve">, Ed </w:t>
      </w:r>
      <w:r w:rsidRPr="66B0F12E" w:rsidR="7BA9AD83">
        <w:rPr>
          <w:rFonts w:ascii="Arial" w:hAnsi="Arial" w:cs="Arial"/>
        </w:rPr>
        <w:t xml:space="preserve">Ruscha and Georges Seurat.  </w:t>
      </w:r>
    </w:p>
    <w:p w:rsidRPr="00565E83" w:rsidR="000773C8" w:rsidRDefault="007B1E89" w14:paraId="59EBA5AB" w14:textId="30EA9F92">
      <w:pPr>
        <w:rPr>
          <w:rFonts w:ascii="Arial" w:hAnsi="Arial" w:cs="Arial"/>
        </w:rPr>
      </w:pPr>
      <w:r w:rsidRPr="66B0F12E" w:rsidR="32F12D5F">
        <w:rPr>
          <w:rFonts w:ascii="Arial" w:hAnsi="Arial" w:cs="Arial"/>
        </w:rPr>
        <w:t xml:space="preserve">In Design and </w:t>
      </w:r>
      <w:r w:rsidRPr="66B0F12E" w:rsidR="32F12D5F">
        <w:rPr>
          <w:rFonts w:ascii="Arial" w:hAnsi="Arial" w:cs="Arial"/>
        </w:rPr>
        <w:t>Technology</w:t>
      </w:r>
      <w:r w:rsidRPr="66B0F12E" w:rsidR="01FAA646">
        <w:rPr>
          <w:rFonts w:ascii="Arial" w:hAnsi="Arial" w:cs="Arial"/>
        </w:rPr>
        <w:t xml:space="preserve"> t</w:t>
      </w:r>
      <w:r w:rsidRPr="66B0F12E" w:rsidR="32F12D5F">
        <w:rPr>
          <w:rFonts w:ascii="Arial" w:hAnsi="Arial" w:cs="Arial"/>
        </w:rPr>
        <w:t>he children will be</w:t>
      </w:r>
      <w:r w:rsidRPr="66B0F12E" w:rsidR="64677A31">
        <w:rPr>
          <w:rFonts w:ascii="Arial" w:hAnsi="Arial" w:cs="Arial"/>
        </w:rPr>
        <w:t xml:space="preserve"> exploring mechanisms and levers to design and make pop up books. </w:t>
      </w:r>
    </w:p>
    <w:p w:rsidRPr="00565E83" w:rsidR="00066324" w:rsidP="66B0F12E" w:rsidRDefault="00066324" w14:paraId="4DF7FF76" w14:textId="6E5743AE">
      <w:pPr>
        <w:rPr>
          <w:rFonts w:ascii="Arial" w:hAnsi="Arial" w:cs="Arial"/>
        </w:rPr>
      </w:pPr>
      <w:r w:rsidRPr="66B0F12E" w:rsidR="32F12D5F">
        <w:rPr>
          <w:rFonts w:ascii="Arial" w:hAnsi="Arial" w:cs="Arial"/>
        </w:rPr>
        <w:t>Music</w:t>
      </w:r>
      <w:r w:rsidRPr="66B0F12E" w:rsidR="18E690D7">
        <w:rPr>
          <w:rFonts w:ascii="Arial" w:hAnsi="Arial" w:cs="Arial"/>
        </w:rPr>
        <w:t xml:space="preserve"> lessons will</w:t>
      </w:r>
      <w:r w:rsidRPr="66B0F12E" w:rsidR="01FAA646">
        <w:rPr>
          <w:rFonts w:ascii="Arial" w:hAnsi="Arial" w:cs="Arial"/>
        </w:rPr>
        <w:t xml:space="preserve"> </w:t>
      </w:r>
      <w:r w:rsidRPr="66B0F12E" w:rsidR="1D3128E3">
        <w:rPr>
          <w:rFonts w:ascii="Arial" w:hAnsi="Arial" w:cs="Arial"/>
        </w:rPr>
        <w:t>focus</w:t>
      </w:r>
      <w:r w:rsidRPr="66B0F12E" w:rsidR="5EAEBE6F">
        <w:rPr>
          <w:rFonts w:ascii="Arial" w:hAnsi="Arial" w:cs="Arial"/>
        </w:rPr>
        <w:t xml:space="preserve"> up</w:t>
      </w:r>
      <w:r w:rsidRPr="66B0F12E" w:rsidR="1D3128E3">
        <w:rPr>
          <w:rFonts w:ascii="Arial" w:hAnsi="Arial" w:cs="Arial"/>
        </w:rPr>
        <w:t>o</w:t>
      </w:r>
      <w:r w:rsidRPr="66B0F12E" w:rsidR="6B916658">
        <w:rPr>
          <w:rFonts w:ascii="Arial" w:hAnsi="Arial" w:cs="Arial"/>
        </w:rPr>
        <w:t xml:space="preserve">n body and tuned percussion and rock and roll. </w:t>
      </w:r>
    </w:p>
    <w:p w:rsidRPr="00565E83" w:rsidR="00066324" w:rsidP="00066324" w:rsidRDefault="00066324" w14:paraId="18602B5F" w14:textId="5AA75900">
      <w:pPr>
        <w:rPr>
          <w:rFonts w:ascii="Arial" w:hAnsi="Arial" w:cs="Arial"/>
        </w:rPr>
      </w:pPr>
      <w:r w:rsidRPr="7F441565" w:rsidR="244F1BAB">
        <w:rPr>
          <w:rFonts w:ascii="Arial" w:hAnsi="Arial" w:cs="Arial"/>
        </w:rPr>
        <w:t>In RE the children will be investigating how Hindus understand God and what role does worship play in</w:t>
      </w:r>
      <w:r w:rsidRPr="7F441565" w:rsidR="42D345F4">
        <w:rPr>
          <w:rFonts w:ascii="Arial" w:hAnsi="Arial" w:cs="Arial"/>
        </w:rPr>
        <w:t xml:space="preserve"> the life of a Hindu. </w:t>
      </w:r>
    </w:p>
    <w:p w:rsidRPr="00565E83" w:rsidR="00E22DC5" w:rsidRDefault="00162873" w14:paraId="6FF6EDC6" w14:textId="79EFBCE4">
      <w:pPr>
        <w:rPr>
          <w:rFonts w:ascii="Arial" w:hAnsi="Arial" w:cs="Arial"/>
        </w:rPr>
      </w:pPr>
      <w:r w:rsidRPr="66B0F12E" w:rsidR="7693F9F9">
        <w:rPr>
          <w:rFonts w:ascii="Arial" w:hAnsi="Arial" w:cs="Arial"/>
        </w:rPr>
        <w:t>In C</w:t>
      </w:r>
      <w:r w:rsidRPr="66B0F12E" w:rsidR="00B65321">
        <w:rPr>
          <w:rFonts w:ascii="Arial" w:hAnsi="Arial" w:cs="Arial"/>
        </w:rPr>
        <w:t>omputing this term, the children will learn about</w:t>
      </w:r>
      <w:r w:rsidRPr="66B0F12E" w:rsidR="436E23AB">
        <w:rPr>
          <w:rFonts w:ascii="Arial" w:hAnsi="Arial" w:cs="Arial"/>
        </w:rPr>
        <w:t xml:space="preserve"> c</w:t>
      </w:r>
      <w:r w:rsidRPr="66B0F12E" w:rsidR="03F84DDF">
        <w:rPr>
          <w:rFonts w:ascii="Arial" w:hAnsi="Arial" w:cs="Arial"/>
        </w:rPr>
        <w:t xml:space="preserve">omputing systems and networks and creating media and </w:t>
      </w:r>
      <w:r w:rsidRPr="66B0F12E" w:rsidR="03F84DDF">
        <w:rPr>
          <w:rFonts w:ascii="Arial" w:hAnsi="Arial" w:cs="Arial"/>
        </w:rPr>
        <w:t>audio</w:t>
      </w:r>
      <w:r w:rsidRPr="66B0F12E" w:rsidR="03F84DDF">
        <w:rPr>
          <w:rFonts w:ascii="Arial" w:hAnsi="Arial" w:cs="Arial"/>
        </w:rPr>
        <w:t xml:space="preserve"> </w:t>
      </w:r>
      <w:r w:rsidRPr="66B0F12E" w:rsidR="03F84DDF">
        <w:rPr>
          <w:rFonts w:ascii="Arial" w:hAnsi="Arial" w:cs="Arial"/>
        </w:rPr>
        <w:t xml:space="preserve">production. </w:t>
      </w:r>
    </w:p>
    <w:p w:rsidRPr="00565E83" w:rsidR="00E22DC5" w:rsidRDefault="00162873" w14:paraId="28C0C72A" w14:textId="76533029">
      <w:pPr>
        <w:rPr>
          <w:rFonts w:ascii="Arial" w:hAnsi="Arial" w:cs="Arial"/>
        </w:rPr>
      </w:pPr>
      <w:r w:rsidRPr="66B0F12E" w:rsidR="7693F9F9">
        <w:rPr>
          <w:rFonts w:ascii="Arial" w:hAnsi="Arial" w:cs="Arial"/>
        </w:rPr>
        <w:t>Our focus in PE will be the Real P</w:t>
      </w:r>
      <w:r w:rsidRPr="66B0F12E" w:rsidR="00B65321">
        <w:rPr>
          <w:rFonts w:ascii="Arial" w:hAnsi="Arial" w:cs="Arial"/>
        </w:rPr>
        <w:t>E</w:t>
      </w:r>
      <w:r w:rsidRPr="66B0F12E" w:rsidR="2405E25D">
        <w:rPr>
          <w:rFonts w:ascii="Arial" w:hAnsi="Arial" w:cs="Arial"/>
        </w:rPr>
        <w:t xml:space="preserve"> social and personal </w:t>
      </w:r>
      <w:r w:rsidRPr="66B0F12E" w:rsidR="00B65321">
        <w:rPr>
          <w:rFonts w:ascii="Arial" w:hAnsi="Arial" w:cs="Arial"/>
        </w:rPr>
        <w:t>cogs</w:t>
      </w:r>
      <w:r w:rsidRPr="66B0F12E" w:rsidR="2CFAB700">
        <w:rPr>
          <w:rFonts w:ascii="Arial" w:hAnsi="Arial" w:cs="Arial"/>
        </w:rPr>
        <w:t xml:space="preserve">. </w:t>
      </w:r>
      <w:r w:rsidRPr="66B0F12E" w:rsidR="1359D84D">
        <w:rPr>
          <w:rFonts w:ascii="Arial" w:hAnsi="Arial" w:cs="Arial"/>
        </w:rPr>
        <w:t xml:space="preserve"> </w:t>
      </w:r>
      <w:r w:rsidRPr="66B0F12E" w:rsidR="1359D84D">
        <w:rPr>
          <w:rFonts w:ascii="Arial" w:hAnsi="Arial" w:cs="Arial"/>
        </w:rPr>
        <w:t>These skills will then be put into practice in</w:t>
      </w:r>
      <w:r w:rsidRPr="66B0F12E" w:rsidR="270E92E8">
        <w:rPr>
          <w:rFonts w:ascii="Arial" w:hAnsi="Arial" w:cs="Arial"/>
        </w:rPr>
        <w:t xml:space="preserve"> Complete PE sessions incorporating tennis and later basketball. </w:t>
      </w:r>
    </w:p>
    <w:p w:rsidRPr="00565E83" w:rsidR="00594F0F" w:rsidP="66B0F12E" w:rsidRDefault="0003371A" w14:paraId="05E5B110" w14:textId="58405CAD">
      <w:pPr>
        <w:rPr>
          <w:rFonts w:ascii="Arial" w:hAnsi="Arial" w:cs="Arial"/>
        </w:rPr>
      </w:pPr>
      <w:r w:rsidRPr="66B0F12E" w:rsidR="3F86FD6C">
        <w:rPr>
          <w:rFonts w:ascii="Arial" w:hAnsi="Arial" w:cs="Arial"/>
        </w:rPr>
        <w:t>Our French topics for the term include</w:t>
      </w:r>
      <w:r w:rsidRPr="66B0F12E" w:rsidR="475B89D9">
        <w:rPr>
          <w:rFonts w:ascii="Arial" w:hAnsi="Arial" w:cs="Arial"/>
        </w:rPr>
        <w:t xml:space="preserve"> numbers, days, dates, months, birthdays, weather and </w:t>
      </w:r>
      <w:r w:rsidRPr="66B0F12E" w:rsidR="475B89D9">
        <w:rPr>
          <w:rFonts w:ascii="Arial" w:hAnsi="Arial" w:cs="Arial"/>
        </w:rPr>
        <w:t>Christmas</w:t>
      </w:r>
      <w:r w:rsidRPr="66B0F12E" w:rsidR="475B89D9">
        <w:rPr>
          <w:rFonts w:ascii="Arial" w:hAnsi="Arial" w:cs="Arial"/>
        </w:rPr>
        <w:t xml:space="preserve">. </w:t>
      </w:r>
    </w:p>
    <w:p w:rsidRPr="00565E83" w:rsidR="00594F0F" w:rsidRDefault="0003371A" w14:paraId="4E16E875" w14:textId="734F7211">
      <w:pPr>
        <w:rPr>
          <w:rFonts w:ascii="Arial" w:hAnsi="Arial" w:cs="Arial"/>
        </w:rPr>
      </w:pPr>
      <w:r w:rsidRPr="7F441565" w:rsidR="3F86FD6C">
        <w:rPr>
          <w:rFonts w:ascii="Arial" w:hAnsi="Arial" w:cs="Arial"/>
        </w:rPr>
        <w:t xml:space="preserve"> </w:t>
      </w:r>
      <w:r w:rsidRPr="7F441565" w:rsidR="7693F9F9">
        <w:rPr>
          <w:rFonts w:ascii="Arial" w:hAnsi="Arial" w:cs="Arial"/>
        </w:rPr>
        <w:t>Finally, in PSH</w:t>
      </w:r>
      <w:r w:rsidRPr="7F441565" w:rsidR="07153464">
        <w:rPr>
          <w:rFonts w:ascii="Arial" w:hAnsi="Arial" w:cs="Arial"/>
        </w:rPr>
        <w:t>E, we will focus on</w:t>
      </w:r>
      <w:r w:rsidRPr="7F441565" w:rsidR="5431214C">
        <w:rPr>
          <w:rFonts w:ascii="Arial" w:hAnsi="Arial" w:cs="Arial"/>
        </w:rPr>
        <w:t xml:space="preserve"> </w:t>
      </w:r>
      <w:r w:rsidRPr="7F441565" w:rsidR="3FFF393B">
        <w:rPr>
          <w:rFonts w:ascii="Arial" w:hAnsi="Arial" w:cs="Arial"/>
        </w:rPr>
        <w:t>‘</w:t>
      </w:r>
      <w:r w:rsidRPr="7F441565" w:rsidR="5431214C">
        <w:rPr>
          <w:rFonts w:ascii="Arial" w:hAnsi="Arial" w:cs="Arial"/>
        </w:rPr>
        <w:t>being me in my world</w:t>
      </w:r>
      <w:r w:rsidRPr="7F441565" w:rsidR="7B615CA0">
        <w:rPr>
          <w:rFonts w:ascii="Arial" w:hAnsi="Arial" w:cs="Arial"/>
        </w:rPr>
        <w:t>’</w:t>
      </w:r>
      <w:r w:rsidRPr="7F441565" w:rsidR="5431214C">
        <w:rPr>
          <w:rFonts w:ascii="Arial" w:hAnsi="Arial" w:cs="Arial"/>
        </w:rPr>
        <w:t xml:space="preserve"> celebrating differences</w:t>
      </w:r>
      <w:r w:rsidRPr="7F441565" w:rsidR="5431214C">
        <w:rPr>
          <w:rFonts w:ascii="Arial" w:hAnsi="Arial" w:cs="Arial"/>
        </w:rPr>
        <w:t xml:space="preserve">. </w:t>
      </w:r>
    </w:p>
    <w:p w:rsidRPr="00565E83" w:rsidR="00594F0F" w:rsidRDefault="00594F0F" w14:paraId="746054A8" w14:textId="68A73372">
      <w:pPr>
        <w:rPr>
          <w:rFonts w:ascii="Arial" w:hAnsi="Arial" w:cs="Arial"/>
          <w:u w:val="single"/>
        </w:rPr>
      </w:pPr>
      <w:r w:rsidRPr="00565E83">
        <w:rPr>
          <w:rFonts w:ascii="Arial" w:hAnsi="Arial" w:cs="Arial"/>
          <w:u w:val="single"/>
        </w:rPr>
        <w:t>Home Learning</w:t>
      </w:r>
    </w:p>
    <w:p w:rsidRPr="00565E83" w:rsidR="00594F0F" w:rsidRDefault="00162873" w14:paraId="716D88FC" w14:textId="281633E5">
      <w:pPr>
        <w:rPr>
          <w:rFonts w:ascii="Arial" w:hAnsi="Arial" w:cs="Arial"/>
        </w:rPr>
      </w:pPr>
      <w:r w:rsidRPr="00565E83">
        <w:rPr>
          <w:rFonts w:ascii="Arial" w:hAnsi="Arial" w:cs="Arial"/>
        </w:rPr>
        <w:t>Each week, Home L</w:t>
      </w:r>
      <w:r w:rsidRPr="00565E83" w:rsidR="00594F0F">
        <w:rPr>
          <w:rFonts w:ascii="Arial" w:hAnsi="Arial" w:cs="Arial"/>
        </w:rPr>
        <w:t>earning will</w:t>
      </w:r>
      <w:r w:rsidRPr="00565E83">
        <w:rPr>
          <w:rFonts w:ascii="Arial" w:hAnsi="Arial" w:cs="Arial"/>
        </w:rPr>
        <w:t xml:space="preserve"> be set on T</w:t>
      </w:r>
      <w:r w:rsidRPr="00565E83" w:rsidR="00594F0F">
        <w:rPr>
          <w:rFonts w:ascii="Arial" w:hAnsi="Arial" w:cs="Arial"/>
        </w:rPr>
        <w:t xml:space="preserve">eams. </w:t>
      </w:r>
      <w:r w:rsidRPr="00565E83" w:rsidR="003D2A6F">
        <w:rPr>
          <w:rFonts w:ascii="Arial" w:hAnsi="Arial" w:cs="Arial"/>
        </w:rPr>
        <w:t>The routines and expectations are outlined below. Children are encouraged to continue to use Times Tables Rock Stars to support their learning, as well as….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Pr="00565E83" w:rsidR="003D2A6F" w:rsidTr="66B0F12E" w14:paraId="75D8F645" w14:textId="77777777">
        <w:tc>
          <w:tcPr>
            <w:tcW w:w="5949" w:type="dxa"/>
            <w:tcMar/>
          </w:tcPr>
          <w:p w:rsidRPr="008B7422" w:rsidR="003D2A6F" w:rsidRDefault="003D2A6F" w14:paraId="5D2332DE" w14:textId="51F8EB95">
            <w:pPr>
              <w:rPr>
                <w:rFonts w:ascii="Arial" w:hAnsi="Arial" w:cs="Arial"/>
                <w:b/>
                <w:bCs/>
              </w:rPr>
            </w:pPr>
            <w:r w:rsidRPr="008B7422">
              <w:rPr>
                <w:rFonts w:ascii="Arial" w:hAnsi="Arial" w:cs="Arial"/>
                <w:b/>
                <w:bCs/>
              </w:rPr>
              <w:t>Subject and Detail</w:t>
            </w:r>
          </w:p>
        </w:tc>
        <w:tc>
          <w:tcPr>
            <w:tcW w:w="1559" w:type="dxa"/>
            <w:tcMar/>
          </w:tcPr>
          <w:p w:rsidRPr="008B7422" w:rsidR="003D2A6F" w:rsidRDefault="003D2A6F" w14:paraId="2A6361A1" w14:textId="1EDA7B42">
            <w:pPr>
              <w:rPr>
                <w:rFonts w:ascii="Arial" w:hAnsi="Arial" w:cs="Arial"/>
                <w:b/>
                <w:bCs/>
              </w:rPr>
            </w:pPr>
            <w:r w:rsidRPr="008B7422">
              <w:rPr>
                <w:rFonts w:ascii="Arial" w:hAnsi="Arial" w:cs="Arial"/>
                <w:b/>
                <w:bCs/>
              </w:rPr>
              <w:t>Day Given</w:t>
            </w:r>
          </w:p>
        </w:tc>
        <w:tc>
          <w:tcPr>
            <w:tcW w:w="1508" w:type="dxa"/>
            <w:tcMar/>
          </w:tcPr>
          <w:p w:rsidRPr="008B7422" w:rsidR="003D2A6F" w:rsidRDefault="00B07918" w14:paraId="41A519BB" w14:textId="5FDE117C">
            <w:pPr>
              <w:rPr>
                <w:rFonts w:ascii="Arial" w:hAnsi="Arial" w:cs="Arial"/>
                <w:b/>
                <w:bCs/>
              </w:rPr>
            </w:pPr>
            <w:r w:rsidRPr="008B7422">
              <w:rPr>
                <w:rFonts w:ascii="Arial" w:hAnsi="Arial" w:cs="Arial"/>
                <w:b/>
                <w:bCs/>
              </w:rPr>
              <w:t>Day Returned</w:t>
            </w:r>
          </w:p>
        </w:tc>
      </w:tr>
      <w:tr w:rsidRPr="00565E83" w:rsidR="003D2A6F" w:rsidTr="66B0F12E" w14:paraId="0DCD7583" w14:textId="77777777">
        <w:tc>
          <w:tcPr>
            <w:tcW w:w="5949" w:type="dxa"/>
            <w:tcMar/>
          </w:tcPr>
          <w:p w:rsidRPr="00565E83" w:rsidR="003D2A6F" w:rsidRDefault="00B07918" w14:paraId="7E205080" w14:textId="77777777">
            <w:pPr>
              <w:rPr>
                <w:rFonts w:ascii="Arial" w:hAnsi="Arial" w:cs="Arial"/>
              </w:rPr>
            </w:pPr>
            <w:r w:rsidRPr="00565E83">
              <w:rPr>
                <w:rFonts w:ascii="Arial" w:hAnsi="Arial" w:cs="Arial"/>
              </w:rPr>
              <w:t>Reading</w:t>
            </w:r>
          </w:p>
          <w:p w:rsidRPr="00565E83" w:rsidR="00B07918" w:rsidRDefault="00B07918" w14:paraId="1F6C9F04" w14:textId="29EFB4BD">
            <w:pPr>
              <w:rPr>
                <w:rFonts w:ascii="Arial" w:hAnsi="Arial" w:cs="Arial"/>
              </w:rPr>
            </w:pPr>
            <w:r w:rsidRPr="00565E83">
              <w:rPr>
                <w:rFonts w:ascii="Arial" w:hAnsi="Arial" w:cs="Arial"/>
              </w:rPr>
              <w:t>Regular reading and discussion of a text with an adult.</w:t>
            </w:r>
            <w:r w:rsidRPr="00565E83" w:rsidR="00162873">
              <w:rPr>
                <w:rFonts w:ascii="Arial" w:hAnsi="Arial" w:cs="Arial"/>
              </w:rPr>
              <w:t xml:space="preserve"> This should be logged on </w:t>
            </w:r>
            <w:proofErr w:type="spellStart"/>
            <w:r w:rsidRPr="00565E83" w:rsidR="00162873">
              <w:rPr>
                <w:rFonts w:ascii="Arial" w:hAnsi="Arial" w:cs="Arial"/>
              </w:rPr>
              <w:t>BoomReader</w:t>
            </w:r>
            <w:proofErr w:type="spellEnd"/>
            <w:r w:rsidRPr="00565E83" w:rsidR="00162873">
              <w:rPr>
                <w:rFonts w:ascii="Arial" w:hAnsi="Arial" w:cs="Arial"/>
              </w:rPr>
              <w:t>. A</w:t>
            </w:r>
            <w:r w:rsidRPr="00565E83">
              <w:rPr>
                <w:rFonts w:ascii="Arial" w:hAnsi="Arial" w:cs="Arial"/>
              </w:rPr>
              <w:t xml:space="preserve"> minimum of 15 minutes, 4 times per week.</w:t>
            </w:r>
          </w:p>
        </w:tc>
        <w:tc>
          <w:tcPr>
            <w:tcW w:w="1559" w:type="dxa"/>
            <w:tcMar/>
          </w:tcPr>
          <w:p w:rsidRPr="00565E83" w:rsidR="003D2A6F" w:rsidP="66B0F12E" w:rsidRDefault="00B07918" w14:paraId="306B8B4A" w14:textId="3F66BF20">
            <w:pPr>
              <w:rPr>
                <w:rFonts w:ascii="Arial" w:hAnsi="Arial" w:cs="Arial"/>
              </w:rPr>
            </w:pPr>
            <w:r w:rsidRPr="66B0F12E" w:rsidR="5F2D0B01">
              <w:rPr>
                <w:rFonts w:ascii="Arial" w:hAnsi="Arial" w:cs="Arial"/>
              </w:rPr>
              <w:t>Friday</w:t>
            </w:r>
          </w:p>
          <w:p w:rsidRPr="00565E83" w:rsidR="003D2A6F" w:rsidRDefault="00B07918" w14:paraId="251D304D" w14:textId="6DB432D2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tcMar/>
          </w:tcPr>
          <w:p w:rsidRPr="00565E83" w:rsidR="003D2A6F" w:rsidRDefault="00B07918" w14:paraId="6BD2B743" w14:textId="2E5AC819">
            <w:pPr>
              <w:rPr>
                <w:rFonts w:ascii="Arial" w:hAnsi="Arial" w:cs="Arial"/>
              </w:rPr>
            </w:pPr>
            <w:r w:rsidRPr="66B0F12E" w:rsidR="5F2D0B01">
              <w:rPr>
                <w:rFonts w:ascii="Arial" w:hAnsi="Arial" w:cs="Arial"/>
              </w:rPr>
              <w:t>Friday</w:t>
            </w:r>
          </w:p>
        </w:tc>
      </w:tr>
      <w:tr w:rsidRPr="00565E83" w:rsidR="003D2A6F" w:rsidTr="66B0F12E" w14:paraId="0D91896B" w14:textId="77777777">
        <w:tc>
          <w:tcPr>
            <w:tcW w:w="5949" w:type="dxa"/>
            <w:tcMar/>
          </w:tcPr>
          <w:p w:rsidRPr="00565E83" w:rsidR="003D2A6F" w:rsidP="66B0F12E" w:rsidRDefault="00B07918" w14:paraId="4951C92E" w14:textId="17E4B2FF">
            <w:pPr>
              <w:pStyle w:val="Normal"/>
              <w:rPr>
                <w:rFonts w:ascii="Arial" w:hAnsi="Arial" w:cs="Arial"/>
              </w:rPr>
            </w:pPr>
            <w:r w:rsidRPr="66B0F12E" w:rsidR="7E45D2D9">
              <w:rPr>
                <w:rFonts w:ascii="Arial" w:hAnsi="Arial" w:cs="Arial"/>
              </w:rPr>
              <w:t>Spellings</w:t>
            </w:r>
            <w:r w:rsidRPr="66B0F12E" w:rsidR="6BA8CF0D">
              <w:rPr>
                <w:rFonts w:ascii="Arial" w:hAnsi="Arial" w:cs="Arial"/>
              </w:rPr>
              <w:t xml:space="preserve"> –</w:t>
            </w:r>
            <w:r w:rsidRPr="66B0F12E" w:rsidR="7EAA8123">
              <w:rPr>
                <w:rFonts w:ascii="Arial" w:hAnsi="Arial" w:cs="Arial"/>
              </w:rPr>
              <w:t xml:space="preserve"> Spelling sentences/Spelling activity – Set on Teams. </w:t>
            </w:r>
          </w:p>
          <w:p w:rsidRPr="00565E83" w:rsidR="00B07918" w:rsidRDefault="00A41130" w14:paraId="1E21D2EC" w14:textId="3EE16B6C">
            <w:pPr>
              <w:rPr>
                <w:rFonts w:ascii="Arial" w:hAnsi="Arial" w:cs="Arial"/>
              </w:rPr>
            </w:pPr>
            <w:r w:rsidRPr="66B0F12E" w:rsidR="7EAA8123">
              <w:rPr>
                <w:rFonts w:ascii="Arial" w:hAnsi="Arial" w:cs="Arial"/>
              </w:rPr>
              <w:t>W</w:t>
            </w:r>
            <w:r w:rsidRPr="66B0F12E" w:rsidR="7E45D2D9">
              <w:rPr>
                <w:rFonts w:ascii="Arial" w:hAnsi="Arial" w:cs="Arial"/>
              </w:rPr>
              <w:t>ords linked to spelling pattern taught – daily practice</w:t>
            </w:r>
          </w:p>
        </w:tc>
        <w:tc>
          <w:tcPr>
            <w:tcW w:w="1559" w:type="dxa"/>
            <w:tcMar/>
          </w:tcPr>
          <w:p w:rsidR="003D2A6F" w:rsidRDefault="005468FE" w14:paraId="30D6377B" w14:textId="6194AF62">
            <w:pPr>
              <w:rPr>
                <w:rFonts w:ascii="Arial" w:hAnsi="Arial" w:cs="Arial"/>
              </w:rPr>
            </w:pPr>
            <w:r w:rsidRPr="66B0F12E" w:rsidR="71B4493B">
              <w:rPr>
                <w:rFonts w:ascii="Arial" w:hAnsi="Arial" w:cs="Arial"/>
              </w:rPr>
              <w:t>Tuesday</w:t>
            </w:r>
          </w:p>
          <w:p w:rsidRPr="00565E83" w:rsidR="00C95F14" w:rsidRDefault="00C95F14" w14:paraId="12A56148" w14:textId="53969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(daily practice)</w:t>
            </w:r>
          </w:p>
        </w:tc>
        <w:tc>
          <w:tcPr>
            <w:tcW w:w="1508" w:type="dxa"/>
            <w:tcMar/>
          </w:tcPr>
          <w:p w:rsidRPr="00565E83" w:rsidR="003D2A6F" w:rsidP="66B0F12E" w:rsidRDefault="005468FE" w14:paraId="5B64BC71" w14:textId="4B48A57C">
            <w:pPr>
              <w:rPr>
                <w:rFonts w:ascii="Arial" w:hAnsi="Arial" w:cs="Arial"/>
              </w:rPr>
            </w:pPr>
            <w:r w:rsidRPr="66B0F12E" w:rsidR="49C53D05">
              <w:rPr>
                <w:rFonts w:ascii="Arial" w:hAnsi="Arial" w:cs="Arial"/>
              </w:rPr>
              <w:t>Tuesday</w:t>
            </w:r>
          </w:p>
          <w:p w:rsidRPr="00565E83" w:rsidR="003D2A6F" w:rsidRDefault="005468FE" w14:paraId="6D91CDD0" w14:textId="2E08130C">
            <w:pPr>
              <w:rPr>
                <w:rFonts w:ascii="Arial" w:hAnsi="Arial" w:cs="Arial"/>
              </w:rPr>
            </w:pPr>
            <w:r w:rsidRPr="66B0F12E" w:rsidR="7E45D2D9">
              <w:rPr>
                <w:rFonts w:ascii="Arial" w:hAnsi="Arial" w:cs="Arial"/>
              </w:rPr>
              <w:t>(test in class)</w:t>
            </w:r>
          </w:p>
        </w:tc>
      </w:tr>
      <w:tr w:rsidRPr="00565E83" w:rsidR="00F73CA5" w:rsidTr="66B0F12E" w14:paraId="236F4CCF" w14:textId="77777777">
        <w:tc>
          <w:tcPr>
            <w:tcW w:w="5949" w:type="dxa"/>
            <w:tcMar/>
          </w:tcPr>
          <w:p w:rsidRPr="00565E83" w:rsidR="00F73CA5" w:rsidP="66B0F12E" w:rsidRDefault="00F73CA5" w14:paraId="019AEA0F" w14:textId="2DD7C5F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559" w:type="dxa"/>
            <w:tcMar/>
          </w:tcPr>
          <w:p w:rsidRPr="00565E83" w:rsidR="00F73CA5" w:rsidRDefault="00675739" w14:paraId="2F11FEF7" w14:textId="37BCCBE0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tcMar/>
          </w:tcPr>
          <w:p w:rsidRPr="00565E83" w:rsidR="00F73CA5" w:rsidRDefault="00F73CA5" w14:paraId="606F2870" w14:textId="5954CADE">
            <w:pPr>
              <w:rPr>
                <w:rFonts w:ascii="Arial" w:hAnsi="Arial" w:cs="Arial"/>
              </w:rPr>
            </w:pPr>
          </w:p>
        </w:tc>
      </w:tr>
      <w:tr w:rsidRPr="00565E83" w:rsidR="003D2A6F" w:rsidTr="66B0F12E" w14:paraId="3B4C3D70" w14:textId="77777777">
        <w:tc>
          <w:tcPr>
            <w:tcW w:w="5949" w:type="dxa"/>
            <w:tcMar/>
          </w:tcPr>
          <w:p w:rsidRPr="00565E83" w:rsidR="003D2A6F" w:rsidRDefault="00731A3B" w14:paraId="3CD81008" w14:textId="2509A741">
            <w:pPr>
              <w:rPr>
                <w:rFonts w:ascii="Arial" w:hAnsi="Arial" w:cs="Arial"/>
              </w:rPr>
            </w:pPr>
            <w:r w:rsidRPr="00565E83">
              <w:rPr>
                <w:rFonts w:ascii="Arial" w:hAnsi="Arial" w:cs="Arial"/>
              </w:rPr>
              <w:t>Home Learning Choice</w:t>
            </w:r>
            <w:r w:rsidRPr="00565E83" w:rsidR="00F73CA5">
              <w:rPr>
                <w:rFonts w:ascii="Arial" w:hAnsi="Arial" w:cs="Arial"/>
              </w:rPr>
              <w:t xml:space="preserve"> – Set on Te</w:t>
            </w:r>
            <w:r w:rsidRPr="00565E83" w:rsidR="004F130D">
              <w:rPr>
                <w:rFonts w:ascii="Arial" w:hAnsi="Arial" w:cs="Arial"/>
              </w:rPr>
              <w:t>a</w:t>
            </w:r>
            <w:r w:rsidRPr="00565E83" w:rsidR="00F73CA5">
              <w:rPr>
                <w:rFonts w:ascii="Arial" w:hAnsi="Arial" w:cs="Arial"/>
              </w:rPr>
              <w:t>ms</w:t>
            </w:r>
          </w:p>
          <w:p w:rsidRPr="00565E83" w:rsidR="00731A3B" w:rsidRDefault="00731A3B" w14:paraId="2351943B" w14:textId="0AB6B135">
            <w:pPr>
              <w:rPr>
                <w:rFonts w:ascii="Arial" w:hAnsi="Arial" w:cs="Arial"/>
              </w:rPr>
            </w:pPr>
            <w:r w:rsidRPr="66B0F12E" w:rsidR="7BA5342E">
              <w:rPr>
                <w:rFonts w:ascii="Arial" w:hAnsi="Arial" w:cs="Arial"/>
              </w:rPr>
              <w:t>Select a Home Learning Choice activity from the grid and complete to the best of your ability</w:t>
            </w:r>
            <w:r w:rsidRPr="66B0F12E" w:rsidR="041B328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tcMar/>
          </w:tcPr>
          <w:p w:rsidRPr="00565E83" w:rsidR="003D2A6F" w:rsidRDefault="00731A3B" w14:paraId="0BB0646B" w14:textId="36363327">
            <w:pPr>
              <w:rPr>
                <w:rFonts w:ascii="Arial" w:hAnsi="Arial" w:cs="Arial"/>
              </w:rPr>
            </w:pPr>
            <w:r w:rsidRPr="66B0F12E" w:rsidR="041B3286">
              <w:rPr>
                <w:rFonts w:ascii="Arial" w:hAnsi="Arial" w:cs="Arial"/>
              </w:rPr>
              <w:t>Thursday</w:t>
            </w:r>
          </w:p>
        </w:tc>
        <w:tc>
          <w:tcPr>
            <w:tcW w:w="1508" w:type="dxa"/>
            <w:tcMar/>
          </w:tcPr>
          <w:p w:rsidRPr="00565E83" w:rsidR="003D2A6F" w:rsidRDefault="00731A3B" w14:paraId="09090D34" w14:textId="7EBA8C06">
            <w:pPr>
              <w:rPr>
                <w:rFonts w:ascii="Arial" w:hAnsi="Arial" w:cs="Arial"/>
              </w:rPr>
            </w:pPr>
            <w:r w:rsidRPr="66B0F12E" w:rsidR="7BA5342E">
              <w:rPr>
                <w:rFonts w:ascii="Arial" w:hAnsi="Arial" w:cs="Arial"/>
              </w:rPr>
              <w:t>Thursday</w:t>
            </w:r>
          </w:p>
        </w:tc>
      </w:tr>
    </w:tbl>
    <w:p w:rsidRPr="00565E83" w:rsidR="003D2A6F" w:rsidRDefault="00CC637E" w14:paraId="360465D2" w14:textId="45A0317D">
      <w:pPr>
        <w:rPr>
          <w:rFonts w:ascii="Arial" w:hAnsi="Arial" w:cs="Arial"/>
        </w:rPr>
      </w:pPr>
      <w:r w:rsidRPr="00565E83">
        <w:rPr>
          <w:rFonts w:ascii="Arial" w:hAnsi="Arial" w:cs="Arial"/>
          <w:noProof/>
        </w:rPr>
        <w:drawing>
          <wp:inline distT="0" distB="0" distL="0" distR="0" wp14:anchorId="05446E97" wp14:editId="79AB51EE">
            <wp:extent cx="5726723" cy="1992630"/>
            <wp:effectExtent l="0" t="0" r="7620" b="7620"/>
            <wp:docPr id="13243265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653" cy="19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65E83" w:rsidR="0096107E" w:rsidRDefault="00EA043D" w14:paraId="098798E4" w14:textId="664745E8">
      <w:pPr>
        <w:rPr>
          <w:rFonts w:ascii="Arial" w:hAnsi="Arial" w:cs="Arial"/>
        </w:rPr>
      </w:pPr>
      <w:r w:rsidRPr="66B0F12E" w:rsidR="08F1F468">
        <w:rPr>
          <w:rFonts w:ascii="Arial" w:hAnsi="Arial" w:cs="Arial"/>
        </w:rPr>
        <w:t>I hope this will be a successful an</w:t>
      </w:r>
      <w:r w:rsidRPr="66B0F12E" w:rsidR="7693F9F9">
        <w:rPr>
          <w:rFonts w:ascii="Arial" w:hAnsi="Arial" w:cs="Arial"/>
        </w:rPr>
        <w:t>d enjoyable first term of Y</w:t>
      </w:r>
      <w:r w:rsidRPr="66B0F12E" w:rsidR="08F1F468">
        <w:rPr>
          <w:rFonts w:ascii="Arial" w:hAnsi="Arial" w:cs="Arial"/>
        </w:rPr>
        <w:t xml:space="preserve">ear </w:t>
      </w:r>
      <w:r w:rsidRPr="66B0F12E" w:rsidR="08CAEA54">
        <w:rPr>
          <w:rFonts w:ascii="Arial" w:hAnsi="Arial" w:cs="Arial"/>
        </w:rPr>
        <w:t xml:space="preserve">4 </w:t>
      </w:r>
      <w:r w:rsidRPr="66B0F12E" w:rsidR="08F1F468">
        <w:rPr>
          <w:rFonts w:ascii="Arial" w:hAnsi="Arial" w:cs="Arial"/>
        </w:rPr>
        <w:t xml:space="preserve">for your child. </w:t>
      </w:r>
      <w:r w:rsidRPr="66B0F12E" w:rsidR="5B3713DB">
        <w:rPr>
          <w:rFonts w:ascii="Arial" w:hAnsi="Arial" w:cs="Arial"/>
        </w:rPr>
        <w:t>I</w:t>
      </w:r>
      <w:r w:rsidRPr="66B0F12E" w:rsidR="79BDDC86">
        <w:rPr>
          <w:rFonts w:ascii="Arial" w:hAnsi="Arial" w:cs="Arial"/>
        </w:rPr>
        <w:t xml:space="preserve">t is </w:t>
      </w:r>
      <w:r w:rsidRPr="66B0F12E" w:rsidR="19013AFF">
        <w:rPr>
          <w:rFonts w:ascii="Arial" w:hAnsi="Arial" w:cs="Arial"/>
        </w:rPr>
        <w:t xml:space="preserve">a privilege </w:t>
      </w:r>
      <w:r w:rsidRPr="66B0F12E" w:rsidR="5EC3B744">
        <w:rPr>
          <w:rFonts w:ascii="Arial" w:hAnsi="Arial" w:cs="Arial"/>
        </w:rPr>
        <w:t xml:space="preserve">to </w:t>
      </w:r>
      <w:r w:rsidRPr="66B0F12E" w:rsidR="67EAE7EA">
        <w:rPr>
          <w:rFonts w:ascii="Arial" w:hAnsi="Arial" w:cs="Arial"/>
        </w:rPr>
        <w:t>teach th</w:t>
      </w:r>
      <w:r w:rsidRPr="66B0F12E" w:rsidR="52CFF67E">
        <w:rPr>
          <w:rFonts w:ascii="Arial" w:hAnsi="Arial" w:cs="Arial"/>
        </w:rPr>
        <w:t>is class again. I look forward to</w:t>
      </w:r>
      <w:r w:rsidRPr="66B0F12E" w:rsidR="4421A37D">
        <w:rPr>
          <w:rFonts w:ascii="Arial" w:hAnsi="Arial" w:cs="Arial"/>
        </w:rPr>
        <w:t xml:space="preserve"> </w:t>
      </w:r>
      <w:r w:rsidRPr="66B0F12E" w:rsidR="42AE00F7">
        <w:rPr>
          <w:rFonts w:ascii="Arial" w:hAnsi="Arial" w:cs="Arial"/>
        </w:rPr>
        <w:t>working alongside you in fostering their love of learning</w:t>
      </w:r>
      <w:r w:rsidRPr="66B0F12E" w:rsidR="241A1B73">
        <w:rPr>
          <w:rFonts w:ascii="Arial" w:hAnsi="Arial" w:cs="Arial"/>
        </w:rPr>
        <w:t xml:space="preserve"> and achievements.    </w:t>
      </w:r>
      <w:r w:rsidRPr="66B0F12E" w:rsidR="5B3713DB">
        <w:rPr>
          <w:rFonts w:ascii="Arial" w:hAnsi="Arial" w:cs="Arial"/>
        </w:rPr>
        <w:t xml:space="preserve">If you have any queries, please do </w:t>
      </w:r>
      <w:r w:rsidRPr="66B0F12E" w:rsidR="5B3713DB">
        <w:rPr>
          <w:rFonts w:ascii="Arial" w:hAnsi="Arial" w:cs="Arial"/>
        </w:rPr>
        <w:t>come</w:t>
      </w:r>
      <w:r w:rsidRPr="66B0F12E" w:rsidR="5B3713DB">
        <w:rPr>
          <w:rFonts w:ascii="Arial" w:hAnsi="Arial" w:cs="Arial"/>
        </w:rPr>
        <w:t xml:space="preserve"> and speak to me</w:t>
      </w:r>
      <w:r w:rsidRPr="66B0F12E" w:rsidR="607CE1A1">
        <w:rPr>
          <w:rFonts w:ascii="Arial" w:hAnsi="Arial" w:cs="Arial"/>
        </w:rPr>
        <w:t xml:space="preserve"> via the appropriate channel. </w:t>
      </w:r>
    </w:p>
    <w:p w:rsidRPr="00565E83" w:rsidR="00173639" w:rsidRDefault="00173639" w14:paraId="41A93E5F" w14:textId="6F315EB7">
      <w:pPr>
        <w:rPr>
          <w:rFonts w:ascii="Arial" w:hAnsi="Arial" w:cs="Arial"/>
        </w:rPr>
      </w:pPr>
      <w:r w:rsidRPr="00565E83">
        <w:rPr>
          <w:rFonts w:ascii="Arial" w:hAnsi="Arial" w:cs="Arial"/>
        </w:rPr>
        <w:t>Yours sincerely,</w:t>
      </w:r>
    </w:p>
    <w:p w:rsidRPr="00565E83" w:rsidR="00173639" w:rsidRDefault="006F6245" w14:paraId="540B9860" w14:textId="5DD7D9D4">
      <w:pPr>
        <w:rPr>
          <w:rFonts w:ascii="Arial" w:hAnsi="Arial" w:cs="Arial"/>
        </w:rPr>
      </w:pPr>
      <w:r w:rsidRPr="7F441565" w:rsidR="0E946F5A">
        <w:rPr>
          <w:rFonts w:ascii="Arial" w:hAnsi="Arial" w:cs="Arial"/>
        </w:rPr>
        <w:t>Mrs</w:t>
      </w:r>
      <w:r w:rsidRPr="7F441565" w:rsidR="595BEC98">
        <w:rPr>
          <w:rFonts w:ascii="Arial" w:hAnsi="Arial" w:cs="Arial"/>
        </w:rPr>
        <w:t xml:space="preserve"> Burgess</w:t>
      </w:r>
    </w:p>
    <w:p w:rsidRPr="00565E83" w:rsidR="008009AC" w:rsidRDefault="008009AC" w14:paraId="1BE6BCEC" w14:textId="1BDB95C1">
      <w:pPr>
        <w:rPr>
          <w:rFonts w:ascii="Arial" w:hAnsi="Arial" w:cs="Arial"/>
        </w:rPr>
      </w:pPr>
      <w:r w:rsidRPr="7F441565" w:rsidR="7CBE7BDC">
        <w:rPr>
          <w:rFonts w:ascii="Arial" w:hAnsi="Arial" w:cs="Arial"/>
        </w:rPr>
        <w:t xml:space="preserve">Finches, Year 4 </w:t>
      </w:r>
      <w:r w:rsidRPr="7F441565" w:rsidR="2AD99233">
        <w:rPr>
          <w:rFonts w:ascii="Arial" w:hAnsi="Arial" w:cs="Arial"/>
        </w:rPr>
        <w:t xml:space="preserve">Class </w:t>
      </w:r>
      <w:r w:rsidRPr="7F441565" w:rsidR="6C600BF7">
        <w:rPr>
          <w:rFonts w:ascii="Arial" w:hAnsi="Arial" w:cs="Arial"/>
        </w:rPr>
        <w:t>Teacher</w:t>
      </w:r>
    </w:p>
    <w:sectPr w:rsidRPr="00565E83" w:rsidR="008009AC" w:rsidSect="00162873">
      <w:headerReference w:type="first" r:id="rId10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175C" w:rsidP="00162873" w:rsidRDefault="0009175C" w14:paraId="7CD63FED" w14:textId="77777777">
      <w:pPr>
        <w:spacing w:after="0" w:line="240" w:lineRule="auto"/>
      </w:pPr>
      <w:r>
        <w:separator/>
      </w:r>
    </w:p>
  </w:endnote>
  <w:endnote w:type="continuationSeparator" w:id="0">
    <w:p w:rsidR="0009175C" w:rsidP="00162873" w:rsidRDefault="0009175C" w14:paraId="5DA6AD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175C" w:rsidP="00162873" w:rsidRDefault="0009175C" w14:paraId="4A28953D" w14:textId="77777777">
      <w:pPr>
        <w:spacing w:after="0" w:line="240" w:lineRule="auto"/>
      </w:pPr>
      <w:r>
        <w:separator/>
      </w:r>
    </w:p>
  </w:footnote>
  <w:footnote w:type="continuationSeparator" w:id="0">
    <w:p w:rsidR="0009175C" w:rsidP="00162873" w:rsidRDefault="0009175C" w14:paraId="11204E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746AF" w:rsidR="00162873" w:rsidP="00162873" w:rsidRDefault="00162873" w14:paraId="3F598CCB" w14:textId="77777777">
    <w:pPr>
      <w:spacing w:after="0" w:line="240" w:lineRule="auto"/>
      <w:rPr>
        <w:rFonts w:ascii="Times New Roman" w:hAnsi="Times New Roman" w:eastAsia="Times New Roman" w:cs="Times New Roman"/>
        <w:b/>
        <w:color w:val="0000FF"/>
        <w:sz w:val="48"/>
        <w:szCs w:val="20"/>
      </w:rPr>
    </w:pPr>
    <w:r w:rsidRPr="000746AF">
      <w:rPr>
        <w:rFonts w:ascii="Times New Roman" w:hAnsi="Times New Roman" w:eastAsia="Times New Roman" w:cs="Times New Roman"/>
        <w:b/>
        <w:noProof/>
        <w:color w:val="0000FF"/>
        <w:sz w:val="28"/>
        <w:szCs w:val="20"/>
      </w:rPr>
      <w:drawing>
        <wp:anchor distT="0" distB="0" distL="114300" distR="114300" simplePos="0" relativeHeight="251659264" behindDoc="1" locked="0" layoutInCell="1" allowOverlap="1" wp14:anchorId="710616B2" wp14:editId="11A1B177">
          <wp:simplePos x="0" y="0"/>
          <wp:positionH relativeFrom="column">
            <wp:posOffset>5274945</wp:posOffset>
          </wp:positionH>
          <wp:positionV relativeFrom="paragraph">
            <wp:posOffset>-111760</wp:posOffset>
          </wp:positionV>
          <wp:extent cx="899160" cy="1029335"/>
          <wp:effectExtent l="0" t="0" r="0" b="0"/>
          <wp:wrapTight wrapText="bothSides">
            <wp:wrapPolygon edited="0">
              <wp:start x="0" y="0"/>
              <wp:lineTo x="0" y="16390"/>
              <wp:lineTo x="5492" y="19188"/>
              <wp:lineTo x="8695" y="21187"/>
              <wp:lineTo x="9153" y="21187"/>
              <wp:lineTo x="11441" y="21187"/>
              <wp:lineTo x="11898" y="21187"/>
              <wp:lineTo x="21051" y="15990"/>
              <wp:lineTo x="21051" y="0"/>
              <wp:lineTo x="0" y="0"/>
            </wp:wrapPolygon>
          </wp:wrapTight>
          <wp:docPr id="1" name="Picture 1" descr="SH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IE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6AF">
      <w:rPr>
        <w:rFonts w:ascii="Times New Roman" w:hAnsi="Times New Roman" w:eastAsia="Times New Roman" w:cs="Times New Roman"/>
        <w:b/>
        <w:color w:val="0000FF"/>
        <w:sz w:val="28"/>
        <w:szCs w:val="20"/>
      </w:rPr>
      <w:t>ST PAUL’S C of E COMBINED SCHOOL</w:t>
    </w:r>
  </w:p>
  <w:p w:rsidRPr="000746AF" w:rsidR="00162873" w:rsidP="00162873" w:rsidRDefault="00162873" w14:paraId="697B0B1B" w14:textId="77777777">
    <w:pPr>
      <w:spacing w:after="0" w:line="240" w:lineRule="auto"/>
      <w:rPr>
        <w:rFonts w:ascii="Times New Roman" w:hAnsi="Times New Roman" w:eastAsia="Times New Roman" w:cs="Times New Roman"/>
        <w:b/>
        <w:color w:val="0000FF"/>
        <w:szCs w:val="20"/>
      </w:rPr>
    </w:pPr>
    <w:r w:rsidRPr="000746AF">
      <w:rPr>
        <w:rFonts w:ascii="Times New Roman" w:hAnsi="Times New Roman" w:eastAsia="Times New Roman" w:cs="Times New Roman"/>
        <w:b/>
        <w:color w:val="0000FF"/>
        <w:szCs w:val="20"/>
      </w:rPr>
      <w:t>Stratford Drive, Wooburn Green, Bucks HP10 0QH</w:t>
    </w:r>
  </w:p>
  <w:p w:rsidRPr="000746AF" w:rsidR="00162873" w:rsidP="00162873" w:rsidRDefault="00162873" w14:paraId="3065EFF7" w14:textId="77777777">
    <w:pPr>
      <w:spacing w:after="0" w:line="240" w:lineRule="auto"/>
      <w:rPr>
        <w:rFonts w:ascii="Times New Roman" w:hAnsi="Times New Roman" w:eastAsia="Times New Roman" w:cs="Times New Roman"/>
        <w:color w:val="0000FF"/>
        <w:sz w:val="8"/>
        <w:szCs w:val="20"/>
      </w:rPr>
    </w:pPr>
  </w:p>
  <w:p w:rsidRPr="000746AF" w:rsidR="00162873" w:rsidP="00162873" w:rsidRDefault="00162873" w14:paraId="51B39273" w14:textId="4CFF2B06">
    <w:pPr>
      <w:tabs>
        <w:tab w:val="left" w:pos="2410"/>
      </w:tabs>
      <w:spacing w:after="0" w:line="240" w:lineRule="auto"/>
      <w:rPr>
        <w:rFonts w:ascii="Times New Roman" w:hAnsi="Times New Roman" w:eastAsia="Times New Roman" w:cs="Times New Roman"/>
        <w:color w:val="0000FF"/>
        <w:sz w:val="16"/>
        <w:szCs w:val="20"/>
      </w:rPr>
    </w:pPr>
    <w:r>
      <w:rPr>
        <w:rFonts w:ascii="Times New Roman" w:hAnsi="Times New Roman" w:eastAsia="Times New Roman" w:cs="Times New Roman"/>
        <w:color w:val="0000FF"/>
        <w:sz w:val="16"/>
        <w:szCs w:val="20"/>
      </w:rPr>
      <w:t xml:space="preserve">Headteacher:  </w:t>
    </w:r>
    <w:r w:rsidR="00754302">
      <w:rPr>
        <w:rFonts w:ascii="Times New Roman" w:hAnsi="Times New Roman" w:eastAsia="Times New Roman" w:cs="Times New Roman"/>
        <w:color w:val="0000FF"/>
        <w:sz w:val="16"/>
        <w:szCs w:val="20"/>
      </w:rPr>
      <w:t>Charlotte Dennis</w:t>
    </w:r>
    <w:r>
      <w:rPr>
        <w:rFonts w:ascii="Times New Roman" w:hAnsi="Times New Roman" w:eastAsia="Times New Roman" w:cs="Times New Roman"/>
        <w:color w:val="0000FF"/>
        <w:sz w:val="16"/>
        <w:szCs w:val="20"/>
      </w:rPr>
      <w:tab/>
    </w:r>
    <w:r w:rsidRPr="000746AF">
      <w:rPr>
        <w:rFonts w:ascii="Times New Roman" w:hAnsi="Times New Roman" w:eastAsia="Times New Roman" w:cs="Times New Roman"/>
        <w:color w:val="0000FF"/>
        <w:sz w:val="16"/>
        <w:szCs w:val="20"/>
      </w:rPr>
      <w:t xml:space="preserve">      </w:t>
    </w:r>
    <w:r w:rsidRPr="000746AF">
      <w:rPr>
        <w:rFonts w:ascii="Times New Roman" w:hAnsi="Times New Roman" w:eastAsia="Times New Roman" w:cs="Times New Roman"/>
        <w:color w:val="0000FF"/>
        <w:sz w:val="16"/>
        <w:szCs w:val="20"/>
      </w:rPr>
      <w:tab/>
    </w:r>
    <w:r w:rsidRPr="000746AF">
      <w:rPr>
        <w:rFonts w:ascii="Times New Roman" w:hAnsi="Times New Roman" w:eastAsia="Times New Roman" w:cs="Times New Roman"/>
        <w:color w:val="0000FF"/>
        <w:sz w:val="16"/>
        <w:szCs w:val="20"/>
      </w:rPr>
      <w:t xml:space="preserve">Tel: 01628 521553  </w:t>
    </w:r>
    <w:r w:rsidRPr="000746AF">
      <w:rPr>
        <w:rFonts w:ascii="Times New Roman" w:hAnsi="Times New Roman" w:eastAsia="Times New Roman" w:cs="Times New Roman"/>
        <w:color w:val="0000FF"/>
        <w:sz w:val="16"/>
        <w:szCs w:val="20"/>
      </w:rPr>
      <w:tab/>
    </w:r>
    <w:r w:rsidRPr="000746AF">
      <w:rPr>
        <w:rFonts w:ascii="Times New Roman" w:hAnsi="Times New Roman" w:eastAsia="Times New Roman" w:cs="Times New Roman"/>
        <w:color w:val="0000FF"/>
        <w:sz w:val="16"/>
        <w:szCs w:val="20"/>
      </w:rPr>
      <w:t>E-Ma</w:t>
    </w:r>
    <w:r>
      <w:rPr>
        <w:rFonts w:ascii="Times New Roman" w:hAnsi="Times New Roman" w:eastAsia="Times New Roman" w:cs="Times New Roman"/>
        <w:color w:val="0000FF"/>
        <w:sz w:val="16"/>
        <w:szCs w:val="20"/>
      </w:rPr>
      <w:t xml:space="preserve">il: </w:t>
    </w:r>
    <w:proofErr w:type="spellStart"/>
    <w:r>
      <w:rPr>
        <w:rFonts w:ascii="Times New Roman" w:hAnsi="Times New Roman" w:eastAsia="Times New Roman" w:cs="Times New Roman"/>
        <w:color w:val="0000FF"/>
        <w:sz w:val="16"/>
        <w:szCs w:val="20"/>
      </w:rPr>
      <w:t>office@stpaulswooburn.school</w:t>
    </w:r>
    <w:proofErr w:type="spellEnd"/>
  </w:p>
  <w:p w:rsidR="00162873" w:rsidRDefault="00162873" w14:paraId="45042CA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jUzMTCyMDO1NDdT0lEKTi0uzszPAykwqgUAA1pmFiwAAAA="/>
  </w:docVars>
  <w:rsids>
    <w:rsidRoot w:val="00922859"/>
    <w:rsid w:val="00031476"/>
    <w:rsid w:val="0003371A"/>
    <w:rsid w:val="00066324"/>
    <w:rsid w:val="000773C8"/>
    <w:rsid w:val="0008682D"/>
    <w:rsid w:val="000911CB"/>
    <w:rsid w:val="0009175C"/>
    <w:rsid w:val="0010432A"/>
    <w:rsid w:val="00134491"/>
    <w:rsid w:val="00162873"/>
    <w:rsid w:val="00164EE4"/>
    <w:rsid w:val="00172830"/>
    <w:rsid w:val="00173639"/>
    <w:rsid w:val="00177BC4"/>
    <w:rsid w:val="001860F1"/>
    <w:rsid w:val="00236133"/>
    <w:rsid w:val="00280E7B"/>
    <w:rsid w:val="002C0771"/>
    <w:rsid w:val="002C2B6C"/>
    <w:rsid w:val="00317671"/>
    <w:rsid w:val="00327203"/>
    <w:rsid w:val="00365AB7"/>
    <w:rsid w:val="0036681A"/>
    <w:rsid w:val="003A2CDE"/>
    <w:rsid w:val="003B035E"/>
    <w:rsid w:val="003C4D14"/>
    <w:rsid w:val="003D2A6F"/>
    <w:rsid w:val="003D5149"/>
    <w:rsid w:val="003F2054"/>
    <w:rsid w:val="004233D0"/>
    <w:rsid w:val="004F130D"/>
    <w:rsid w:val="0053745E"/>
    <w:rsid w:val="005468FE"/>
    <w:rsid w:val="005469B8"/>
    <w:rsid w:val="00565E83"/>
    <w:rsid w:val="00594F0F"/>
    <w:rsid w:val="005B461B"/>
    <w:rsid w:val="00614B6B"/>
    <w:rsid w:val="00633EF9"/>
    <w:rsid w:val="00675739"/>
    <w:rsid w:val="006B7631"/>
    <w:rsid w:val="006F6245"/>
    <w:rsid w:val="0070335B"/>
    <w:rsid w:val="00711E04"/>
    <w:rsid w:val="00731A3B"/>
    <w:rsid w:val="00750F8E"/>
    <w:rsid w:val="00754302"/>
    <w:rsid w:val="00755807"/>
    <w:rsid w:val="007B1E89"/>
    <w:rsid w:val="007F779C"/>
    <w:rsid w:val="008009AC"/>
    <w:rsid w:val="008B7422"/>
    <w:rsid w:val="008E4CAF"/>
    <w:rsid w:val="00922859"/>
    <w:rsid w:val="00960555"/>
    <w:rsid w:val="0096107E"/>
    <w:rsid w:val="0097559B"/>
    <w:rsid w:val="00987067"/>
    <w:rsid w:val="00990954"/>
    <w:rsid w:val="009B5198"/>
    <w:rsid w:val="009E6043"/>
    <w:rsid w:val="009F56B3"/>
    <w:rsid w:val="00A3220E"/>
    <w:rsid w:val="00A41130"/>
    <w:rsid w:val="00A55A58"/>
    <w:rsid w:val="00AC7926"/>
    <w:rsid w:val="00AE09E5"/>
    <w:rsid w:val="00B00688"/>
    <w:rsid w:val="00B07918"/>
    <w:rsid w:val="00B628AF"/>
    <w:rsid w:val="00B65321"/>
    <w:rsid w:val="00BA256B"/>
    <w:rsid w:val="00C60104"/>
    <w:rsid w:val="00C95F14"/>
    <w:rsid w:val="00C9E3AE"/>
    <w:rsid w:val="00CA6467"/>
    <w:rsid w:val="00CC637E"/>
    <w:rsid w:val="00D03205"/>
    <w:rsid w:val="00D4671F"/>
    <w:rsid w:val="00D54E93"/>
    <w:rsid w:val="00D7763C"/>
    <w:rsid w:val="00D7788C"/>
    <w:rsid w:val="00D86D08"/>
    <w:rsid w:val="00DA1B1E"/>
    <w:rsid w:val="00DF5ED2"/>
    <w:rsid w:val="00E07AC1"/>
    <w:rsid w:val="00E15267"/>
    <w:rsid w:val="00E22DC5"/>
    <w:rsid w:val="00E23E9A"/>
    <w:rsid w:val="00E24D14"/>
    <w:rsid w:val="00E33E5C"/>
    <w:rsid w:val="00EA043D"/>
    <w:rsid w:val="00F250E8"/>
    <w:rsid w:val="00F31DBE"/>
    <w:rsid w:val="00F54CC8"/>
    <w:rsid w:val="00F70125"/>
    <w:rsid w:val="00F70E8B"/>
    <w:rsid w:val="00F73CA5"/>
    <w:rsid w:val="00FA72E9"/>
    <w:rsid w:val="01A4CC4B"/>
    <w:rsid w:val="01BFDA16"/>
    <w:rsid w:val="01FAA646"/>
    <w:rsid w:val="0210EC8F"/>
    <w:rsid w:val="023E8373"/>
    <w:rsid w:val="036A91C5"/>
    <w:rsid w:val="03F84DDF"/>
    <w:rsid w:val="041B3286"/>
    <w:rsid w:val="048A1885"/>
    <w:rsid w:val="05E60362"/>
    <w:rsid w:val="061324AF"/>
    <w:rsid w:val="0614763B"/>
    <w:rsid w:val="07153464"/>
    <w:rsid w:val="073F0BB7"/>
    <w:rsid w:val="074D8B0A"/>
    <w:rsid w:val="07AF6549"/>
    <w:rsid w:val="08CAEA54"/>
    <w:rsid w:val="08F1F468"/>
    <w:rsid w:val="093E2B66"/>
    <w:rsid w:val="0A4C55CF"/>
    <w:rsid w:val="0AD4A0E8"/>
    <w:rsid w:val="0B8C5175"/>
    <w:rsid w:val="0BE7D9D8"/>
    <w:rsid w:val="0C1E0F4F"/>
    <w:rsid w:val="0C73AA0C"/>
    <w:rsid w:val="0C7436C9"/>
    <w:rsid w:val="0C92A70E"/>
    <w:rsid w:val="0D508C70"/>
    <w:rsid w:val="0D52DB9B"/>
    <w:rsid w:val="0DFF4327"/>
    <w:rsid w:val="0E946F5A"/>
    <w:rsid w:val="105AAE17"/>
    <w:rsid w:val="10659D52"/>
    <w:rsid w:val="109EED8C"/>
    <w:rsid w:val="10E2CB15"/>
    <w:rsid w:val="1359D84D"/>
    <w:rsid w:val="14CE32FC"/>
    <w:rsid w:val="15225831"/>
    <w:rsid w:val="156026C7"/>
    <w:rsid w:val="15E39E22"/>
    <w:rsid w:val="16F164AC"/>
    <w:rsid w:val="177BDEB1"/>
    <w:rsid w:val="1793867A"/>
    <w:rsid w:val="180BB514"/>
    <w:rsid w:val="18E690D7"/>
    <w:rsid w:val="19013AFF"/>
    <w:rsid w:val="191524E6"/>
    <w:rsid w:val="192802B3"/>
    <w:rsid w:val="1957EDBD"/>
    <w:rsid w:val="1ACE69B5"/>
    <w:rsid w:val="1D3128E3"/>
    <w:rsid w:val="1F727C5E"/>
    <w:rsid w:val="20369CC0"/>
    <w:rsid w:val="20CDD0F2"/>
    <w:rsid w:val="20F3BEED"/>
    <w:rsid w:val="21FBC6C4"/>
    <w:rsid w:val="23D972CC"/>
    <w:rsid w:val="2405E25D"/>
    <w:rsid w:val="241A1B73"/>
    <w:rsid w:val="244F1BAB"/>
    <w:rsid w:val="2461FD6E"/>
    <w:rsid w:val="24D19A40"/>
    <w:rsid w:val="25806726"/>
    <w:rsid w:val="26C5CBFA"/>
    <w:rsid w:val="26CC532B"/>
    <w:rsid w:val="270E92E8"/>
    <w:rsid w:val="28A43B6C"/>
    <w:rsid w:val="28FD0926"/>
    <w:rsid w:val="2AD99233"/>
    <w:rsid w:val="2B1DE78C"/>
    <w:rsid w:val="2BB47F88"/>
    <w:rsid w:val="2BE3EBF4"/>
    <w:rsid w:val="2C7C5D10"/>
    <w:rsid w:val="2CFAB700"/>
    <w:rsid w:val="2E4EAD3F"/>
    <w:rsid w:val="2F265413"/>
    <w:rsid w:val="2F81ACE9"/>
    <w:rsid w:val="2FF8ECCD"/>
    <w:rsid w:val="301AAC82"/>
    <w:rsid w:val="30BF653A"/>
    <w:rsid w:val="30C6A3AB"/>
    <w:rsid w:val="32F12D5F"/>
    <w:rsid w:val="3353B2C6"/>
    <w:rsid w:val="33671040"/>
    <w:rsid w:val="3372DEF2"/>
    <w:rsid w:val="3393A05A"/>
    <w:rsid w:val="34C2BA67"/>
    <w:rsid w:val="35C3080E"/>
    <w:rsid w:val="391CE4BA"/>
    <w:rsid w:val="39CF1290"/>
    <w:rsid w:val="3B6AB4C5"/>
    <w:rsid w:val="3C94D279"/>
    <w:rsid w:val="3E87047F"/>
    <w:rsid w:val="3F86FD6C"/>
    <w:rsid w:val="3FFF393B"/>
    <w:rsid w:val="404AB18A"/>
    <w:rsid w:val="41439DEC"/>
    <w:rsid w:val="4183FC58"/>
    <w:rsid w:val="4218295E"/>
    <w:rsid w:val="4225A3C9"/>
    <w:rsid w:val="42AE00F7"/>
    <w:rsid w:val="42D345F4"/>
    <w:rsid w:val="42F18547"/>
    <w:rsid w:val="436E23AB"/>
    <w:rsid w:val="4417469A"/>
    <w:rsid w:val="4421A37D"/>
    <w:rsid w:val="4513CF24"/>
    <w:rsid w:val="46E88515"/>
    <w:rsid w:val="475B89D9"/>
    <w:rsid w:val="48D3C7A4"/>
    <w:rsid w:val="49528FD4"/>
    <w:rsid w:val="49C53D05"/>
    <w:rsid w:val="4AB569DF"/>
    <w:rsid w:val="4D0F3424"/>
    <w:rsid w:val="4D7E49FF"/>
    <w:rsid w:val="4E4E5CDD"/>
    <w:rsid w:val="4E9ACC1B"/>
    <w:rsid w:val="50B0F597"/>
    <w:rsid w:val="50DDB344"/>
    <w:rsid w:val="5157A724"/>
    <w:rsid w:val="51FAF2BF"/>
    <w:rsid w:val="5241F9F6"/>
    <w:rsid w:val="52CFF67E"/>
    <w:rsid w:val="53DCC036"/>
    <w:rsid w:val="541750A2"/>
    <w:rsid w:val="5431214C"/>
    <w:rsid w:val="54F33A65"/>
    <w:rsid w:val="58C928C7"/>
    <w:rsid w:val="59492F1A"/>
    <w:rsid w:val="595BEC98"/>
    <w:rsid w:val="5963C7D9"/>
    <w:rsid w:val="5AAD683A"/>
    <w:rsid w:val="5AECA643"/>
    <w:rsid w:val="5B0D65D5"/>
    <w:rsid w:val="5B3713DB"/>
    <w:rsid w:val="5BE96033"/>
    <w:rsid w:val="5C37A58A"/>
    <w:rsid w:val="5C8A0443"/>
    <w:rsid w:val="5E0F1A47"/>
    <w:rsid w:val="5EAEBE6F"/>
    <w:rsid w:val="5EC3B744"/>
    <w:rsid w:val="5F2D0B01"/>
    <w:rsid w:val="5F3013C0"/>
    <w:rsid w:val="5FA9FC16"/>
    <w:rsid w:val="607CE1A1"/>
    <w:rsid w:val="61C46D8B"/>
    <w:rsid w:val="62A5AC34"/>
    <w:rsid w:val="64677A31"/>
    <w:rsid w:val="64B01B70"/>
    <w:rsid w:val="6640FC7A"/>
    <w:rsid w:val="66B0F12E"/>
    <w:rsid w:val="67EAE7EA"/>
    <w:rsid w:val="68540EFA"/>
    <w:rsid w:val="68C583D2"/>
    <w:rsid w:val="6963C2CE"/>
    <w:rsid w:val="6B039E9D"/>
    <w:rsid w:val="6B916658"/>
    <w:rsid w:val="6BA8CF0D"/>
    <w:rsid w:val="6C600BF7"/>
    <w:rsid w:val="6D258DC0"/>
    <w:rsid w:val="6D88E28D"/>
    <w:rsid w:val="716A653C"/>
    <w:rsid w:val="71B4493B"/>
    <w:rsid w:val="7234F1D3"/>
    <w:rsid w:val="72DFC1AF"/>
    <w:rsid w:val="73A55DAC"/>
    <w:rsid w:val="73EA4211"/>
    <w:rsid w:val="7693F9F9"/>
    <w:rsid w:val="77A07036"/>
    <w:rsid w:val="77A7123E"/>
    <w:rsid w:val="794259BE"/>
    <w:rsid w:val="7981C21E"/>
    <w:rsid w:val="79BDDC86"/>
    <w:rsid w:val="7B615CA0"/>
    <w:rsid w:val="7BA5342E"/>
    <w:rsid w:val="7BA9AD83"/>
    <w:rsid w:val="7CAAC751"/>
    <w:rsid w:val="7CBE7BDC"/>
    <w:rsid w:val="7D0EFD8C"/>
    <w:rsid w:val="7D4CC489"/>
    <w:rsid w:val="7D4F5FBD"/>
    <w:rsid w:val="7E45D2D9"/>
    <w:rsid w:val="7E689A37"/>
    <w:rsid w:val="7EAA8123"/>
    <w:rsid w:val="7F441565"/>
    <w:rsid w:val="7FA0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258D"/>
  <w15:chartTrackingRefBased/>
  <w15:docId w15:val="{3491613D-AC24-41DF-9853-5AF46A06C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628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2873"/>
  </w:style>
  <w:style w:type="paragraph" w:styleId="Footer">
    <w:name w:val="footer"/>
    <w:basedOn w:val="Normal"/>
    <w:link w:val="FooterChar"/>
    <w:uiPriority w:val="99"/>
    <w:unhideWhenUsed/>
    <w:rsid w:val="001628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98215B24D341AB768DCDA7CB4058" ma:contentTypeVersion="22" ma:contentTypeDescription="Create a new document." ma:contentTypeScope="" ma:versionID="826d4edc788a8f5a7a73eac2c6f8bfc0">
  <xsd:schema xmlns:xsd="http://www.w3.org/2001/XMLSchema" xmlns:xs="http://www.w3.org/2001/XMLSchema" xmlns:p="http://schemas.microsoft.com/office/2006/metadata/properties" xmlns:ns2="00ce4390-531d-433d-9710-ec558ab12692" xmlns:ns3="a95a418f-dd07-4f13-a428-c9596bf08348" targetNamespace="http://schemas.microsoft.com/office/2006/metadata/properties" ma:root="true" ma:fieldsID="08c1011a030758782ed267bce40e0dbf" ns2:_="" ns3:_="">
    <xsd:import namespace="00ce4390-531d-433d-9710-ec558ab12692"/>
    <xsd:import namespace="a95a418f-dd07-4f13-a428-c9596bf08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4390-531d-433d-9710-ec558ab12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e5ceb4-494c-4bf8-8871-c5038d7ac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418f-dd07-4f13-a428-c9596bf08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a372b5-db34-4ee6-be00-7c7dcdc6d974}" ma:internalName="TaxCatchAll" ma:showField="CatchAllData" ma:web="a95a418f-dd07-4f13-a428-c9596bf08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a418f-dd07-4f13-a428-c9596bf08348" xsi:nil="true"/>
    <lcf76f155ced4ddcb4097134ff3c332f xmlns="00ce4390-531d-433d-9710-ec558ab126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9215E-DFBE-493D-849D-D8F98B01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e4390-531d-433d-9710-ec558ab12692"/>
    <ds:schemaRef ds:uri="a95a418f-dd07-4f13-a428-c9596bf08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C4D0F-4CFD-425F-BCFD-14E2322C5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F3F9F-8157-4214-ABF8-3C40C6F6FFC0}">
  <ds:schemaRefs>
    <ds:schemaRef ds:uri="http://schemas.microsoft.com/office/2006/metadata/properties"/>
    <ds:schemaRef ds:uri="http://schemas.microsoft.com/office/infopath/2007/PartnerControls"/>
    <ds:schemaRef ds:uri="a95a418f-dd07-4f13-a428-c9596bf08348"/>
    <ds:schemaRef ds:uri="00ce4390-531d-433d-9710-ec558ab1269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Harkcom</dc:creator>
  <keywords/>
  <dc:description/>
  <lastModifiedBy>St Paul's School Office</lastModifiedBy>
  <revision>83</revision>
  <dcterms:created xsi:type="dcterms:W3CDTF">2022-08-31T13:20:00.0000000Z</dcterms:created>
  <dcterms:modified xsi:type="dcterms:W3CDTF">2024-09-06T13:06:11.3419706Z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0x0101008A6D98215B24D341AB768DCDA7CB4058</vt:lpwstr>
  </property>
  <property fmtid="{D5CDD505-2E9C-101B-9397-08002B2CF9AE}" pid="3" name="MediaServiceImageTags">
    <vt:lpwstr/>
  </property>
</Properties>
</file>